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3" w:type="dxa"/>
        <w:tblLayout w:type="fixed"/>
        <w:tblLook w:val="0000" w:firstRow="0" w:lastRow="0" w:firstColumn="0" w:lastColumn="0" w:noHBand="0" w:noVBand="0"/>
      </w:tblPr>
      <w:tblGrid>
        <w:gridCol w:w="2660"/>
        <w:gridCol w:w="3260"/>
        <w:gridCol w:w="992"/>
        <w:gridCol w:w="3431"/>
      </w:tblGrid>
      <w:tr w:rsidR="00824B24" w:rsidRPr="00F86E0B" w14:paraId="6D21A4C4" w14:textId="77777777" w:rsidTr="6CCE328B">
        <w:trPr>
          <w:trHeight w:val="1553"/>
        </w:trPr>
        <w:tc>
          <w:tcPr>
            <w:tcW w:w="5920" w:type="dxa"/>
            <w:gridSpan w:val="2"/>
            <w:tcBorders>
              <w:top w:val="single" w:sz="4" w:space="0" w:color="auto"/>
              <w:left w:val="single" w:sz="4" w:space="0" w:color="auto"/>
            </w:tcBorders>
          </w:tcPr>
          <w:p w14:paraId="6D21A4C1" w14:textId="77777777" w:rsidR="00824B24" w:rsidRPr="00F86E0B" w:rsidRDefault="00757CAA">
            <w:pPr>
              <w:pStyle w:val="Footer"/>
              <w:tabs>
                <w:tab w:val="clear" w:pos="4153"/>
                <w:tab w:val="clear" w:pos="8306"/>
              </w:tabs>
              <w:rPr>
                <w:rFonts w:ascii="Arial" w:hAnsi="Arial" w:cs="Arial"/>
              </w:rPr>
            </w:pPr>
            <w:r>
              <w:rPr>
                <w:b/>
                <w:noProof/>
                <w:lang w:val="en-GB" w:eastAsia="en-GB"/>
              </w:rPr>
              <w:drawing>
                <wp:anchor distT="0" distB="0" distL="114300" distR="114300" simplePos="0" relativeHeight="251659264" behindDoc="1" locked="0" layoutInCell="1" allowOverlap="1" wp14:anchorId="6D21A520" wp14:editId="6D21A521">
                  <wp:simplePos x="0" y="0"/>
                  <wp:positionH relativeFrom="column">
                    <wp:posOffset>5525</wp:posOffset>
                  </wp:positionH>
                  <wp:positionV relativeFrom="paragraph">
                    <wp:posOffset>47362</wp:posOffset>
                  </wp:positionV>
                  <wp:extent cx="2484755" cy="743585"/>
                  <wp:effectExtent l="0" t="0" r="0" b="0"/>
                  <wp:wrapTight wrapText="bothSides">
                    <wp:wrapPolygon edited="0">
                      <wp:start x="0" y="0"/>
                      <wp:lineTo x="0" y="21028"/>
                      <wp:lineTo x="21363" y="21028"/>
                      <wp:lineTo x="21363" y="0"/>
                      <wp:lineTo x="0" y="0"/>
                    </wp:wrapPolygon>
                  </wp:wrapTight>
                  <wp:docPr id="7" name="Picture 1" descr="Kurt Hah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t Hahn Tru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4755"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E7EB4" w:rsidRPr="004E7EB4">
              <w:rPr>
                <w:rFonts w:ascii="Arial" w:hAnsi="Arial" w:cs="Arial"/>
                <w:sz w:val="18"/>
                <w:szCs w:val="18"/>
                <w:lang w:val="en-GB"/>
              </w:rPr>
              <w:t xml:space="preserve"> </w:t>
            </w:r>
          </w:p>
        </w:tc>
        <w:tc>
          <w:tcPr>
            <w:tcW w:w="4423" w:type="dxa"/>
            <w:gridSpan w:val="2"/>
            <w:tcBorders>
              <w:top w:val="single" w:sz="4" w:space="0" w:color="auto"/>
              <w:right w:val="single" w:sz="4" w:space="0" w:color="auto"/>
            </w:tcBorders>
          </w:tcPr>
          <w:p w14:paraId="6D21A4C2" w14:textId="77777777" w:rsidR="00824B24" w:rsidRPr="006B6300" w:rsidRDefault="00824B24">
            <w:pPr>
              <w:jc w:val="right"/>
              <w:rPr>
                <w:rFonts w:ascii="Arial" w:hAnsi="Arial" w:cs="Arial"/>
                <w:b/>
                <w:sz w:val="24"/>
              </w:rPr>
            </w:pPr>
          </w:p>
          <w:p w14:paraId="6D21A4C3" w14:textId="77777777" w:rsidR="00824B24" w:rsidRPr="006B6300" w:rsidRDefault="00824B24" w:rsidP="006B6300">
            <w:pPr>
              <w:jc w:val="center"/>
              <w:rPr>
                <w:rFonts w:ascii="Arial" w:hAnsi="Arial" w:cs="Arial"/>
                <w:b/>
                <w:sz w:val="24"/>
              </w:rPr>
            </w:pPr>
          </w:p>
        </w:tc>
      </w:tr>
      <w:tr w:rsidR="00824B24" w:rsidRPr="00F86E0B" w14:paraId="6D21A4C6" w14:textId="77777777" w:rsidTr="6CCE328B">
        <w:trPr>
          <w:cantSplit/>
          <w:trHeight w:val="471"/>
        </w:trPr>
        <w:tc>
          <w:tcPr>
            <w:tcW w:w="10343" w:type="dxa"/>
            <w:gridSpan w:val="4"/>
            <w:tcBorders>
              <w:top w:val="single" w:sz="4" w:space="0" w:color="auto"/>
              <w:left w:val="single" w:sz="4" w:space="0" w:color="auto"/>
              <w:bottom w:val="single" w:sz="4" w:space="0" w:color="auto"/>
              <w:right w:val="single" w:sz="4" w:space="0" w:color="auto"/>
            </w:tcBorders>
          </w:tcPr>
          <w:p w14:paraId="6D21A4C5" w14:textId="77777777" w:rsidR="00824B24" w:rsidRPr="00F86E0B" w:rsidRDefault="00824B24">
            <w:pPr>
              <w:pStyle w:val="Heading1"/>
              <w:rPr>
                <w:rFonts w:ascii="Arial" w:hAnsi="Arial" w:cs="Arial"/>
                <w:b/>
              </w:rPr>
            </w:pPr>
            <w:r w:rsidRPr="00F86E0B">
              <w:rPr>
                <w:rFonts w:ascii="Arial" w:hAnsi="Arial" w:cs="Arial"/>
                <w:b/>
              </w:rPr>
              <w:t>KURT HAHN TRUST APPLICATION FORM</w:t>
            </w:r>
          </w:p>
        </w:tc>
      </w:tr>
      <w:tr w:rsidR="00824B24" w:rsidRPr="00F86E0B" w14:paraId="6D21A4C8" w14:textId="77777777" w:rsidTr="6CCE328B">
        <w:trPr>
          <w:cantSplit/>
          <w:trHeight w:val="503"/>
        </w:trPr>
        <w:tc>
          <w:tcPr>
            <w:tcW w:w="10343" w:type="dxa"/>
            <w:gridSpan w:val="4"/>
            <w:tcBorders>
              <w:left w:val="single" w:sz="4" w:space="0" w:color="auto"/>
              <w:right w:val="single" w:sz="4" w:space="0" w:color="auto"/>
            </w:tcBorders>
            <w:shd w:val="clear" w:color="auto" w:fill="000000" w:themeFill="text1"/>
          </w:tcPr>
          <w:p w14:paraId="6D21A4C7" w14:textId="2ABF811A" w:rsidR="00824B24" w:rsidRPr="00F86E0B" w:rsidRDefault="00223D8F" w:rsidP="7BEAB2A7">
            <w:pPr>
              <w:pStyle w:val="Heading1"/>
              <w:rPr>
                <w:rFonts w:ascii="Arial" w:hAnsi="Arial" w:cs="Arial"/>
                <w:b/>
                <w:bCs/>
              </w:rPr>
            </w:pPr>
            <w:r w:rsidRPr="7BEAB2A7">
              <w:rPr>
                <w:rFonts w:ascii="Arial" w:hAnsi="Arial" w:cs="Arial"/>
                <w:b/>
                <w:bCs/>
                <w:shd w:val="clear" w:color="auto" w:fill="000000"/>
              </w:rPr>
              <w:t xml:space="preserve">Awards to German Students </w:t>
            </w:r>
            <w:r w:rsidR="00F52616">
              <w:rPr>
                <w:rFonts w:ascii="Arial" w:hAnsi="Arial" w:cs="Arial"/>
                <w:b/>
                <w:bCs/>
                <w:shd w:val="clear" w:color="auto" w:fill="000000"/>
              </w:rPr>
              <w:t>202</w:t>
            </w:r>
            <w:r w:rsidR="0623843C">
              <w:rPr>
                <w:rFonts w:ascii="Arial" w:hAnsi="Arial" w:cs="Arial"/>
                <w:b/>
                <w:bCs/>
                <w:shd w:val="clear" w:color="auto" w:fill="000000"/>
              </w:rPr>
              <w:t>5-26</w:t>
            </w:r>
          </w:p>
        </w:tc>
      </w:tr>
      <w:tr w:rsidR="00AC1DBF" w:rsidRPr="00F86E0B" w14:paraId="6D21A4CF" w14:textId="77777777" w:rsidTr="6CCE328B">
        <w:trPr>
          <w:cantSplit/>
          <w:trHeight w:val="503"/>
        </w:trPr>
        <w:tc>
          <w:tcPr>
            <w:tcW w:w="10343" w:type="dxa"/>
            <w:gridSpan w:val="4"/>
            <w:tcBorders>
              <w:left w:val="single" w:sz="4" w:space="0" w:color="auto"/>
              <w:right w:val="single" w:sz="4" w:space="0" w:color="auto"/>
            </w:tcBorders>
            <w:shd w:val="clear" w:color="auto" w:fill="auto"/>
          </w:tcPr>
          <w:p w14:paraId="6D21A4C9" w14:textId="1BA4DF6D" w:rsidR="00024A65" w:rsidRPr="00024A65" w:rsidRDefault="00EC2E29" w:rsidP="7BEAB2A7">
            <w:pPr>
              <w:pStyle w:val="Heading1"/>
              <w:jc w:val="left"/>
              <w:rPr>
                <w:rFonts w:ascii="Arial" w:hAnsi="Arial" w:cs="Arial"/>
                <w:sz w:val="22"/>
                <w:szCs w:val="22"/>
              </w:rPr>
            </w:pPr>
            <w:r>
              <w:br/>
            </w:r>
            <w:r w:rsidR="00024A65" w:rsidRPr="75A72E42">
              <w:rPr>
                <w:rFonts w:ascii="Arial" w:hAnsi="Arial" w:cs="Arial"/>
                <w:sz w:val="22"/>
                <w:szCs w:val="22"/>
              </w:rPr>
              <w:t>The Trustees of the Kurt Hahn Trust invite applications for Kurt Hahn Scholarships for the academical</w:t>
            </w:r>
            <w:r w:rsidR="00F52616" w:rsidRPr="75A72E42">
              <w:rPr>
                <w:rFonts w:ascii="Arial" w:hAnsi="Arial" w:cs="Arial"/>
                <w:sz w:val="22"/>
                <w:szCs w:val="22"/>
              </w:rPr>
              <w:t xml:space="preserve"> year 202</w:t>
            </w:r>
            <w:r w:rsidR="082D7DF3" w:rsidRPr="75A72E42">
              <w:rPr>
                <w:rFonts w:ascii="Arial" w:hAnsi="Arial" w:cs="Arial"/>
                <w:sz w:val="22"/>
                <w:szCs w:val="22"/>
              </w:rPr>
              <w:t>5</w:t>
            </w:r>
            <w:r w:rsidR="00F52616" w:rsidRPr="75A72E42">
              <w:rPr>
                <w:rFonts w:ascii="Arial" w:hAnsi="Arial" w:cs="Arial"/>
                <w:sz w:val="22"/>
                <w:szCs w:val="22"/>
              </w:rPr>
              <w:t>-2</w:t>
            </w:r>
            <w:r w:rsidR="602E8F10" w:rsidRPr="75A72E42">
              <w:rPr>
                <w:rFonts w:ascii="Arial" w:hAnsi="Arial" w:cs="Arial"/>
                <w:sz w:val="22"/>
                <w:szCs w:val="22"/>
              </w:rPr>
              <w:t>6</w:t>
            </w:r>
            <w:r w:rsidR="00024A65" w:rsidRPr="75A72E42">
              <w:rPr>
                <w:rFonts w:ascii="Arial" w:hAnsi="Arial" w:cs="Arial"/>
                <w:sz w:val="22"/>
                <w:szCs w:val="22"/>
              </w:rPr>
              <w:t>. The Scholarships are intended to assist students of German nationality</w:t>
            </w:r>
            <w:r w:rsidR="00191923" w:rsidRPr="00596562">
              <w:rPr>
                <w:rFonts w:ascii="Arial" w:hAnsi="Arial" w:cs="Arial"/>
                <w:sz w:val="22"/>
                <w:szCs w:val="22"/>
              </w:rPr>
              <w:t xml:space="preserve">, or </w:t>
            </w:r>
            <w:r w:rsidR="00FA6DFC">
              <w:rPr>
                <w:rFonts w:ascii="Arial" w:hAnsi="Arial" w:cs="Arial"/>
                <w:sz w:val="22"/>
                <w:szCs w:val="22"/>
              </w:rPr>
              <w:t xml:space="preserve">who are </w:t>
            </w:r>
            <w:r w:rsidR="00191923" w:rsidRPr="00596562">
              <w:rPr>
                <w:rFonts w:ascii="Arial" w:hAnsi="Arial" w:cs="Arial"/>
                <w:sz w:val="22"/>
                <w:szCs w:val="22"/>
              </w:rPr>
              <w:t xml:space="preserve">domiciled resident or normally resident in Germany </w:t>
            </w:r>
            <w:r w:rsidR="00024A65" w:rsidRPr="75A72E42">
              <w:rPr>
                <w:rFonts w:ascii="Arial" w:hAnsi="Arial" w:cs="Arial"/>
                <w:sz w:val="22"/>
                <w:szCs w:val="22"/>
              </w:rPr>
              <w:t>to pursue graduate studies at the University of Cambridge. Scholars will be required to become candidates for a Cambridge degree and should be based in Cambridge for the majority of t</w:t>
            </w:r>
            <w:r w:rsidR="00B64508" w:rsidRPr="75A72E42">
              <w:rPr>
                <w:rFonts w:ascii="Arial" w:hAnsi="Arial" w:cs="Arial"/>
                <w:sz w:val="22"/>
                <w:szCs w:val="22"/>
              </w:rPr>
              <w:t xml:space="preserve">he academical year. </w:t>
            </w:r>
            <w:r w:rsidR="00024A65" w:rsidRPr="75A72E42">
              <w:rPr>
                <w:rFonts w:ascii="Arial" w:hAnsi="Arial" w:cs="Arial"/>
                <w:sz w:val="22"/>
                <w:szCs w:val="22"/>
              </w:rPr>
              <w:t xml:space="preserve">Candidates should note that the </w:t>
            </w:r>
            <w:r w:rsidR="00B64508" w:rsidRPr="75A72E42">
              <w:rPr>
                <w:rFonts w:ascii="Arial" w:hAnsi="Arial" w:cs="Arial"/>
                <w:sz w:val="22"/>
                <w:szCs w:val="22"/>
              </w:rPr>
              <w:t>Postgraduate Admissions Office’s</w:t>
            </w:r>
            <w:r w:rsidR="00024A65" w:rsidRPr="75A72E42">
              <w:rPr>
                <w:rFonts w:ascii="Arial" w:hAnsi="Arial" w:cs="Arial"/>
                <w:sz w:val="22"/>
                <w:szCs w:val="22"/>
              </w:rPr>
              <w:t xml:space="preserve"> usual deadline for applications for a research degree is 31 March in any year.</w:t>
            </w:r>
            <w:r>
              <w:br/>
            </w:r>
          </w:p>
          <w:p w14:paraId="6D21A4CA" w14:textId="7529A9E4" w:rsidR="00024A65" w:rsidRPr="00024A65" w:rsidRDefault="00024A65" w:rsidP="00024A65">
            <w:pPr>
              <w:pStyle w:val="Heading1"/>
              <w:jc w:val="left"/>
              <w:rPr>
                <w:rFonts w:ascii="Arial" w:hAnsi="Arial" w:cs="Arial"/>
                <w:sz w:val="22"/>
              </w:rPr>
            </w:pPr>
            <w:r w:rsidRPr="00024A65">
              <w:rPr>
                <w:rFonts w:ascii="Arial" w:hAnsi="Arial" w:cs="Arial"/>
                <w:sz w:val="22"/>
              </w:rPr>
              <w:t>The value of the Kurt Hahn Scholarships is £3</w:t>
            </w:r>
            <w:r w:rsidR="00925DEF">
              <w:rPr>
                <w:rFonts w:ascii="Arial" w:hAnsi="Arial" w:cs="Arial"/>
                <w:sz w:val="22"/>
              </w:rPr>
              <w:t>,</w:t>
            </w:r>
            <w:r w:rsidRPr="00024A65">
              <w:rPr>
                <w:rFonts w:ascii="Arial" w:hAnsi="Arial" w:cs="Arial"/>
                <w:sz w:val="22"/>
              </w:rPr>
              <w:t xml:space="preserve">000. This is intended to be a contribution towards maintenance costs and does not cover the cost of University or College fees. Scholarships are tenable for one year only and cannot be postponed to another year. Applicants should note that they are eligible for a Kurt Hahn Scholarship only once during their lifetime; </w:t>
            </w:r>
            <w:r w:rsidR="004C4AF9" w:rsidRPr="00024A65">
              <w:rPr>
                <w:rFonts w:ascii="Arial" w:hAnsi="Arial" w:cs="Arial"/>
                <w:sz w:val="22"/>
              </w:rPr>
              <w:t>unsuccessful</w:t>
            </w:r>
            <w:r w:rsidRPr="00024A65">
              <w:rPr>
                <w:rFonts w:ascii="Arial" w:hAnsi="Arial" w:cs="Arial"/>
                <w:sz w:val="22"/>
              </w:rPr>
              <w:t xml:space="preserve"> applicants may reapply for funding in subsequent years.</w:t>
            </w:r>
            <w:r w:rsidRPr="00024A65">
              <w:rPr>
                <w:rFonts w:ascii="Arial" w:hAnsi="Arial" w:cs="Arial"/>
                <w:sz w:val="22"/>
              </w:rPr>
              <w:br/>
            </w:r>
          </w:p>
          <w:p w14:paraId="6D21A4CB" w14:textId="77777777" w:rsidR="00024A65" w:rsidRPr="00024A65" w:rsidRDefault="00024A65" w:rsidP="00024A65">
            <w:pPr>
              <w:pStyle w:val="Heading1"/>
              <w:jc w:val="left"/>
              <w:rPr>
                <w:rFonts w:ascii="Arial" w:hAnsi="Arial" w:cs="Arial"/>
                <w:sz w:val="22"/>
              </w:rPr>
            </w:pPr>
            <w:r w:rsidRPr="00024A65">
              <w:rPr>
                <w:rFonts w:ascii="Arial" w:hAnsi="Arial" w:cs="Arial"/>
                <w:sz w:val="22"/>
              </w:rPr>
              <w:t xml:space="preserve">Academic merit will not be the sole consideration: evidence of more than usual enterprise, breadth of interest, and social awareness will also be considered. </w:t>
            </w:r>
          </w:p>
          <w:p w14:paraId="6D21A4CC" w14:textId="77777777" w:rsidR="00024A65" w:rsidRDefault="00024A65" w:rsidP="00D7420A">
            <w:pPr>
              <w:pStyle w:val="Heading1"/>
              <w:jc w:val="left"/>
              <w:rPr>
                <w:rFonts w:ascii="Arial" w:hAnsi="Arial" w:cs="Arial"/>
                <w:b/>
                <w:sz w:val="24"/>
              </w:rPr>
            </w:pPr>
          </w:p>
          <w:p w14:paraId="6D21A4CD" w14:textId="08457088" w:rsidR="00AC1DBF" w:rsidRDefault="007313E3" w:rsidP="00D7420A">
            <w:pPr>
              <w:pStyle w:val="Heading1"/>
              <w:jc w:val="left"/>
              <w:rPr>
                <w:rFonts w:ascii="Arial" w:hAnsi="Arial" w:cs="Arial"/>
                <w:b/>
                <w:sz w:val="22"/>
              </w:rPr>
            </w:pPr>
            <w:r w:rsidRPr="00024A65">
              <w:rPr>
                <w:rFonts w:ascii="Arial" w:hAnsi="Arial" w:cs="Arial"/>
                <w:b/>
                <w:sz w:val="22"/>
              </w:rPr>
              <w:t xml:space="preserve">This form must be typed and </w:t>
            </w:r>
            <w:proofErr w:type="gramStart"/>
            <w:r w:rsidRPr="00024A65">
              <w:rPr>
                <w:rFonts w:ascii="Arial" w:hAnsi="Arial" w:cs="Arial"/>
                <w:b/>
                <w:sz w:val="22"/>
              </w:rPr>
              <w:t>hand written</w:t>
            </w:r>
            <w:proofErr w:type="gramEnd"/>
            <w:r w:rsidRPr="00024A65">
              <w:rPr>
                <w:rFonts w:ascii="Arial" w:hAnsi="Arial" w:cs="Arial"/>
                <w:b/>
                <w:sz w:val="22"/>
              </w:rPr>
              <w:t xml:space="preserve"> applications cannot be accepted. </w:t>
            </w:r>
            <w:r w:rsidR="006B1230" w:rsidRPr="00024A65">
              <w:rPr>
                <w:rFonts w:ascii="Arial" w:hAnsi="Arial" w:cs="Arial"/>
                <w:b/>
                <w:sz w:val="22"/>
              </w:rPr>
              <w:t xml:space="preserve">Alternative formats of this form can be obtained from </w:t>
            </w:r>
            <w:hyperlink r:id="rId11" w:history="1">
              <w:r w:rsidR="007F0738" w:rsidRPr="0055096F">
                <w:rPr>
                  <w:rStyle w:val="Hyperlink"/>
                  <w:rFonts w:ascii="Arial" w:hAnsi="Arial" w:cs="Arial"/>
                  <w:b/>
                  <w:sz w:val="22"/>
                </w:rPr>
                <w:t>kurthahntrust@admin.cam.ac.uk</w:t>
              </w:r>
            </w:hyperlink>
            <w:r w:rsidR="006B1230" w:rsidRPr="00024A65">
              <w:rPr>
                <w:rFonts w:ascii="Arial" w:hAnsi="Arial" w:cs="Arial"/>
                <w:b/>
                <w:sz w:val="22"/>
              </w:rPr>
              <w:t xml:space="preserve"> </w:t>
            </w:r>
            <w:r w:rsidR="00B8124E">
              <w:rPr>
                <w:rFonts w:ascii="Arial" w:hAnsi="Arial" w:cs="Arial"/>
                <w:b/>
                <w:sz w:val="22"/>
              </w:rPr>
              <w:br/>
            </w:r>
          </w:p>
          <w:p w14:paraId="6D21A4CE" w14:textId="6D378CE5" w:rsidR="00B8124E" w:rsidRPr="00B8124E" w:rsidRDefault="00B8124E" w:rsidP="007F0738">
            <w:r w:rsidRPr="6CCE328B">
              <w:rPr>
                <w:rFonts w:ascii="Arial" w:hAnsi="Arial" w:cs="Arial"/>
                <w:b/>
                <w:bCs/>
                <w:sz w:val="22"/>
                <w:szCs w:val="22"/>
              </w:rPr>
              <w:t xml:space="preserve">Once completed, this form and a CV should be returned to </w:t>
            </w:r>
            <w:hyperlink r:id="rId12">
              <w:r w:rsidR="007F0738" w:rsidRPr="6CCE328B">
                <w:rPr>
                  <w:rStyle w:val="Hyperlink"/>
                  <w:rFonts w:ascii="Arial" w:hAnsi="Arial" w:cs="Arial"/>
                  <w:b/>
                  <w:bCs/>
                  <w:sz w:val="22"/>
                  <w:szCs w:val="22"/>
                </w:rPr>
                <w:t>kurthahntrust@admin.cam.ac.uk</w:t>
              </w:r>
            </w:hyperlink>
            <w:r w:rsidRPr="6CCE328B">
              <w:rPr>
                <w:rFonts w:ascii="Arial" w:hAnsi="Arial" w:cs="Arial"/>
                <w:b/>
                <w:bCs/>
                <w:sz w:val="22"/>
                <w:szCs w:val="22"/>
              </w:rPr>
              <w:t xml:space="preserve"> by </w:t>
            </w:r>
            <w:r w:rsidR="00B45D1B" w:rsidRPr="6CCE328B">
              <w:rPr>
                <w:rFonts w:ascii="Arial" w:hAnsi="Arial" w:cs="Arial"/>
                <w:b/>
                <w:bCs/>
                <w:sz w:val="22"/>
                <w:szCs w:val="22"/>
              </w:rPr>
              <w:t>1</w:t>
            </w:r>
            <w:r w:rsidR="009931CF" w:rsidRPr="6CCE328B">
              <w:rPr>
                <w:rFonts w:ascii="Arial" w:hAnsi="Arial" w:cs="Arial"/>
                <w:b/>
                <w:bCs/>
                <w:sz w:val="22"/>
                <w:szCs w:val="22"/>
              </w:rPr>
              <w:t>7</w:t>
            </w:r>
            <w:r w:rsidR="00B45D1B" w:rsidRPr="6CCE328B">
              <w:rPr>
                <w:rFonts w:ascii="Arial" w:hAnsi="Arial" w:cs="Arial"/>
                <w:b/>
                <w:bCs/>
                <w:sz w:val="22"/>
                <w:szCs w:val="22"/>
                <w:vertAlign w:val="superscript"/>
              </w:rPr>
              <w:t>th</w:t>
            </w:r>
            <w:r w:rsidR="00B64508" w:rsidRPr="6CCE328B">
              <w:rPr>
                <w:rFonts w:ascii="Arial" w:hAnsi="Arial" w:cs="Arial"/>
                <w:b/>
                <w:bCs/>
                <w:sz w:val="22"/>
                <w:szCs w:val="22"/>
              </w:rPr>
              <w:t xml:space="preserve"> March 202</w:t>
            </w:r>
            <w:r w:rsidR="488985B9" w:rsidRPr="6CCE328B">
              <w:rPr>
                <w:rFonts w:ascii="Arial" w:hAnsi="Arial" w:cs="Arial"/>
                <w:b/>
                <w:bCs/>
                <w:sz w:val="22"/>
                <w:szCs w:val="22"/>
              </w:rPr>
              <w:t>5</w:t>
            </w:r>
            <w:r w:rsidRPr="6CCE328B">
              <w:rPr>
                <w:rFonts w:ascii="Arial" w:hAnsi="Arial" w:cs="Arial"/>
                <w:b/>
                <w:bCs/>
                <w:sz w:val="22"/>
                <w:szCs w:val="22"/>
              </w:rPr>
              <w:t xml:space="preserve">. Letters of support from </w:t>
            </w:r>
            <w:r w:rsidRPr="6CCE328B">
              <w:rPr>
                <w:rFonts w:ascii="Arial" w:hAnsi="Arial" w:cs="Arial"/>
                <w:b/>
                <w:bCs/>
                <w:sz w:val="22"/>
                <w:szCs w:val="22"/>
                <w:u w:val="single"/>
              </w:rPr>
              <w:t xml:space="preserve">two </w:t>
            </w:r>
            <w:r w:rsidR="00925DEF" w:rsidRPr="6CCE328B">
              <w:rPr>
                <w:rFonts w:ascii="Arial" w:hAnsi="Arial" w:cs="Arial"/>
                <w:b/>
                <w:bCs/>
                <w:sz w:val="22"/>
                <w:szCs w:val="22"/>
                <w:u w:val="single"/>
              </w:rPr>
              <w:t xml:space="preserve">academic </w:t>
            </w:r>
            <w:r w:rsidRPr="6CCE328B">
              <w:rPr>
                <w:rFonts w:ascii="Arial" w:hAnsi="Arial" w:cs="Arial"/>
                <w:b/>
                <w:bCs/>
                <w:sz w:val="22"/>
                <w:szCs w:val="22"/>
                <w:u w:val="single"/>
              </w:rPr>
              <w:t>referees</w:t>
            </w:r>
            <w:r w:rsidRPr="6CCE328B">
              <w:rPr>
                <w:rFonts w:ascii="Arial" w:hAnsi="Arial" w:cs="Arial"/>
                <w:b/>
                <w:bCs/>
                <w:sz w:val="22"/>
                <w:szCs w:val="22"/>
              </w:rPr>
              <w:t xml:space="preserve"> must also reach us by this date.</w:t>
            </w:r>
          </w:p>
        </w:tc>
      </w:tr>
      <w:tr w:rsidR="00824B24" w:rsidRPr="00F86E0B" w14:paraId="6D21A4D6" w14:textId="77777777" w:rsidTr="6CCE328B">
        <w:trPr>
          <w:cantSplit/>
          <w:trHeight w:val="573"/>
        </w:trPr>
        <w:tc>
          <w:tcPr>
            <w:tcW w:w="2660" w:type="dxa"/>
            <w:tcBorders>
              <w:left w:val="single" w:sz="4" w:space="0" w:color="auto"/>
            </w:tcBorders>
          </w:tcPr>
          <w:p w14:paraId="6D21A4D0" w14:textId="77777777" w:rsidR="00824B24" w:rsidRPr="00F86E0B" w:rsidRDefault="00824B24">
            <w:pPr>
              <w:pStyle w:val="Heading2"/>
              <w:rPr>
                <w:rFonts w:ascii="Arial" w:hAnsi="Arial" w:cs="Arial"/>
                <w:b/>
              </w:rPr>
            </w:pPr>
          </w:p>
          <w:p w14:paraId="6D21A4D1" w14:textId="77777777" w:rsidR="00824B24" w:rsidRPr="00F86E0B" w:rsidRDefault="00824B24">
            <w:pPr>
              <w:pStyle w:val="Heading2"/>
              <w:rPr>
                <w:rFonts w:ascii="Arial" w:hAnsi="Arial" w:cs="Arial"/>
                <w:b/>
              </w:rPr>
            </w:pPr>
            <w:r w:rsidRPr="00F86E0B">
              <w:rPr>
                <w:rFonts w:ascii="Arial" w:hAnsi="Arial" w:cs="Arial"/>
                <w:b/>
              </w:rPr>
              <w:t xml:space="preserve">Title: </w:t>
            </w:r>
          </w:p>
        </w:tc>
        <w:tc>
          <w:tcPr>
            <w:tcW w:w="4252" w:type="dxa"/>
            <w:gridSpan w:val="2"/>
          </w:tcPr>
          <w:p w14:paraId="6D21A4D2" w14:textId="77777777" w:rsidR="00824B24" w:rsidRPr="00F86E0B" w:rsidRDefault="00824B24">
            <w:pPr>
              <w:pStyle w:val="Heading2"/>
              <w:rPr>
                <w:rFonts w:ascii="Arial" w:hAnsi="Arial" w:cs="Arial"/>
                <w:b/>
              </w:rPr>
            </w:pPr>
          </w:p>
          <w:p w14:paraId="6D21A4D3" w14:textId="77777777" w:rsidR="00824B24" w:rsidRPr="00F86E0B" w:rsidRDefault="00824B24">
            <w:pPr>
              <w:pStyle w:val="Heading2"/>
              <w:rPr>
                <w:rFonts w:ascii="Arial" w:hAnsi="Arial" w:cs="Arial"/>
                <w:b/>
              </w:rPr>
            </w:pPr>
            <w:r w:rsidRPr="00F86E0B">
              <w:rPr>
                <w:rFonts w:ascii="Arial" w:hAnsi="Arial" w:cs="Arial"/>
                <w:b/>
              </w:rPr>
              <w:t xml:space="preserve">Surname: </w:t>
            </w:r>
          </w:p>
        </w:tc>
        <w:tc>
          <w:tcPr>
            <w:tcW w:w="3431" w:type="dxa"/>
            <w:tcBorders>
              <w:left w:val="nil"/>
              <w:right w:val="single" w:sz="4" w:space="0" w:color="auto"/>
            </w:tcBorders>
          </w:tcPr>
          <w:p w14:paraId="6D21A4D4" w14:textId="77777777" w:rsidR="00824B24" w:rsidRPr="00F86E0B" w:rsidRDefault="00824B24">
            <w:pPr>
              <w:rPr>
                <w:rFonts w:ascii="Arial" w:hAnsi="Arial" w:cs="Arial"/>
                <w:b/>
                <w:sz w:val="24"/>
              </w:rPr>
            </w:pPr>
          </w:p>
          <w:p w14:paraId="6D21A4D5" w14:textId="77777777" w:rsidR="00824B24" w:rsidRPr="00F86E0B" w:rsidRDefault="00824B24">
            <w:pPr>
              <w:rPr>
                <w:rFonts w:ascii="Arial" w:hAnsi="Arial" w:cs="Arial"/>
                <w:b/>
                <w:sz w:val="24"/>
              </w:rPr>
            </w:pPr>
            <w:r w:rsidRPr="00F86E0B">
              <w:rPr>
                <w:rFonts w:ascii="Arial" w:hAnsi="Arial" w:cs="Arial"/>
                <w:b/>
                <w:sz w:val="24"/>
              </w:rPr>
              <w:t>First Name:</w:t>
            </w:r>
          </w:p>
        </w:tc>
      </w:tr>
      <w:tr w:rsidR="00824B24" w:rsidRPr="00F86E0B" w14:paraId="6D21A4DA" w14:textId="77777777" w:rsidTr="6CCE328B">
        <w:trPr>
          <w:cantSplit/>
        </w:trPr>
        <w:tc>
          <w:tcPr>
            <w:tcW w:w="2660" w:type="dxa"/>
            <w:tcBorders>
              <w:top w:val="single" w:sz="4" w:space="0" w:color="auto"/>
              <w:left w:val="single" w:sz="4" w:space="0" w:color="auto"/>
              <w:bottom w:val="single" w:sz="4" w:space="0" w:color="auto"/>
            </w:tcBorders>
          </w:tcPr>
          <w:p w14:paraId="6D21A4D7" w14:textId="77777777" w:rsidR="00824B24" w:rsidRPr="00F86E0B" w:rsidRDefault="00824B24">
            <w:pPr>
              <w:spacing w:before="240"/>
              <w:rPr>
                <w:rFonts w:ascii="Arial" w:hAnsi="Arial" w:cs="Arial"/>
                <w:sz w:val="32"/>
              </w:rPr>
            </w:pPr>
            <w:r w:rsidRPr="00F86E0B">
              <w:rPr>
                <w:rFonts w:ascii="Arial" w:hAnsi="Arial" w:cs="Arial"/>
                <w:b/>
                <w:sz w:val="24"/>
              </w:rPr>
              <w:t xml:space="preserve">College: </w:t>
            </w:r>
          </w:p>
        </w:tc>
        <w:tc>
          <w:tcPr>
            <w:tcW w:w="4252" w:type="dxa"/>
            <w:gridSpan w:val="2"/>
            <w:tcBorders>
              <w:top w:val="single" w:sz="4" w:space="0" w:color="auto"/>
              <w:bottom w:val="single" w:sz="4" w:space="0" w:color="auto"/>
            </w:tcBorders>
          </w:tcPr>
          <w:p w14:paraId="6D21A4D8" w14:textId="77777777" w:rsidR="00824B24" w:rsidRPr="00F86E0B" w:rsidRDefault="00824B24">
            <w:pPr>
              <w:pStyle w:val="Footer"/>
              <w:tabs>
                <w:tab w:val="clear" w:pos="4153"/>
                <w:tab w:val="clear" w:pos="8306"/>
              </w:tabs>
              <w:spacing w:before="240"/>
              <w:rPr>
                <w:rFonts w:ascii="Arial" w:hAnsi="Arial" w:cs="Arial"/>
                <w:lang w:val="en-GB"/>
              </w:rPr>
            </w:pPr>
            <w:r w:rsidRPr="00F86E0B">
              <w:rPr>
                <w:rFonts w:ascii="Arial" w:hAnsi="Arial" w:cs="Arial"/>
                <w:b/>
                <w:lang w:val="en-GB"/>
              </w:rPr>
              <w:t xml:space="preserve">Nationality: </w:t>
            </w:r>
          </w:p>
        </w:tc>
        <w:tc>
          <w:tcPr>
            <w:tcW w:w="3431" w:type="dxa"/>
            <w:tcBorders>
              <w:top w:val="single" w:sz="4" w:space="0" w:color="auto"/>
              <w:left w:val="nil"/>
              <w:bottom w:val="single" w:sz="4" w:space="0" w:color="auto"/>
              <w:right w:val="single" w:sz="4" w:space="0" w:color="auto"/>
            </w:tcBorders>
          </w:tcPr>
          <w:p w14:paraId="6D21A4D9" w14:textId="77777777" w:rsidR="00824B24" w:rsidRPr="00F86E0B" w:rsidRDefault="00824B24">
            <w:pPr>
              <w:pStyle w:val="Heading3"/>
              <w:spacing w:before="240"/>
              <w:rPr>
                <w:rFonts w:ascii="Arial" w:hAnsi="Arial" w:cs="Arial"/>
              </w:rPr>
            </w:pPr>
            <w:r w:rsidRPr="00F86E0B">
              <w:rPr>
                <w:rFonts w:ascii="Arial" w:hAnsi="Arial" w:cs="Arial"/>
              </w:rPr>
              <w:t xml:space="preserve">Date of birth: </w:t>
            </w:r>
          </w:p>
        </w:tc>
      </w:tr>
      <w:tr w:rsidR="00824B24" w:rsidRPr="00F86E0B" w14:paraId="6D21A4E0" w14:textId="77777777" w:rsidTr="6CCE328B">
        <w:trPr>
          <w:cantSplit/>
          <w:trHeight w:val="80"/>
        </w:trPr>
        <w:tc>
          <w:tcPr>
            <w:tcW w:w="10343" w:type="dxa"/>
            <w:gridSpan w:val="4"/>
            <w:tcBorders>
              <w:left w:val="single" w:sz="4" w:space="0" w:color="auto"/>
              <w:bottom w:val="single" w:sz="4" w:space="0" w:color="auto"/>
              <w:right w:val="single" w:sz="4" w:space="0" w:color="auto"/>
            </w:tcBorders>
          </w:tcPr>
          <w:p w14:paraId="6D21A4DB" w14:textId="77777777" w:rsidR="00824B24" w:rsidRPr="00F86E0B" w:rsidRDefault="00824B24">
            <w:pPr>
              <w:rPr>
                <w:rFonts w:ascii="Arial" w:hAnsi="Arial" w:cs="Arial"/>
                <w:b/>
                <w:sz w:val="24"/>
              </w:rPr>
            </w:pPr>
            <w:r w:rsidRPr="00F86E0B">
              <w:rPr>
                <w:rFonts w:ascii="Arial" w:hAnsi="Arial" w:cs="Arial"/>
                <w:b/>
                <w:sz w:val="24"/>
              </w:rPr>
              <w:t>Address (if not resident in College):</w:t>
            </w:r>
          </w:p>
          <w:p w14:paraId="6D21A4DC" w14:textId="77777777" w:rsidR="00824B24" w:rsidRPr="00F86E0B" w:rsidRDefault="00824B24">
            <w:pPr>
              <w:rPr>
                <w:rFonts w:ascii="Arial" w:hAnsi="Arial" w:cs="Arial"/>
                <w:b/>
                <w:sz w:val="24"/>
              </w:rPr>
            </w:pPr>
          </w:p>
          <w:p w14:paraId="6D21A4DD" w14:textId="77777777" w:rsidR="00824B24" w:rsidRPr="00F86E0B" w:rsidRDefault="00824B24">
            <w:pPr>
              <w:rPr>
                <w:rFonts w:ascii="Arial" w:hAnsi="Arial" w:cs="Arial"/>
                <w:b/>
                <w:sz w:val="24"/>
              </w:rPr>
            </w:pPr>
          </w:p>
          <w:p w14:paraId="6D21A4DE" w14:textId="77777777" w:rsidR="00824B24" w:rsidRPr="00F86E0B" w:rsidRDefault="00824B24">
            <w:pPr>
              <w:rPr>
                <w:rFonts w:ascii="Arial" w:hAnsi="Arial" w:cs="Arial"/>
                <w:b/>
                <w:sz w:val="24"/>
              </w:rPr>
            </w:pPr>
          </w:p>
          <w:p w14:paraId="6D21A4DF" w14:textId="77777777" w:rsidR="00824B24" w:rsidRPr="00F86E0B" w:rsidRDefault="003948E8">
            <w:pPr>
              <w:rPr>
                <w:rFonts w:ascii="Arial" w:hAnsi="Arial" w:cs="Arial"/>
                <w:b/>
                <w:sz w:val="24"/>
              </w:rPr>
            </w:pPr>
            <w:r w:rsidRPr="00F86E0B">
              <w:rPr>
                <w:rFonts w:ascii="Arial" w:hAnsi="Arial" w:cs="Arial"/>
                <w:b/>
                <w:sz w:val="24"/>
              </w:rPr>
              <w:t>Email Address:</w:t>
            </w:r>
          </w:p>
        </w:tc>
      </w:tr>
      <w:tr w:rsidR="00824B24" w:rsidRPr="00F86E0B" w14:paraId="6D21A4E4" w14:textId="77777777" w:rsidTr="6CCE328B">
        <w:trPr>
          <w:cantSplit/>
        </w:trPr>
        <w:tc>
          <w:tcPr>
            <w:tcW w:w="10343" w:type="dxa"/>
            <w:gridSpan w:val="4"/>
            <w:tcBorders>
              <w:left w:val="single" w:sz="4" w:space="0" w:color="auto"/>
              <w:right w:val="single" w:sz="4" w:space="0" w:color="auto"/>
            </w:tcBorders>
          </w:tcPr>
          <w:p w14:paraId="6D21A4E1" w14:textId="77777777" w:rsidR="00824B24" w:rsidRPr="00F86E0B" w:rsidRDefault="00824B24">
            <w:pPr>
              <w:pStyle w:val="Footer"/>
              <w:tabs>
                <w:tab w:val="clear" w:pos="4153"/>
                <w:tab w:val="clear" w:pos="8306"/>
              </w:tabs>
              <w:rPr>
                <w:rFonts w:ascii="Arial" w:hAnsi="Arial" w:cs="Arial"/>
                <w:b/>
                <w:lang w:val="en-GB"/>
              </w:rPr>
            </w:pPr>
            <w:r w:rsidRPr="00F86E0B">
              <w:rPr>
                <w:rFonts w:ascii="Arial" w:hAnsi="Arial" w:cs="Arial"/>
                <w:b/>
                <w:lang w:val="en-GB"/>
              </w:rPr>
              <w:t xml:space="preserve">Qualification and Subject </w:t>
            </w:r>
            <w:proofErr w:type="gramStart"/>
            <w:r w:rsidRPr="00F86E0B">
              <w:rPr>
                <w:rFonts w:ascii="Arial" w:hAnsi="Arial" w:cs="Arial"/>
                <w:b/>
                <w:lang w:val="en-GB"/>
              </w:rPr>
              <w:t>Sought :</w:t>
            </w:r>
            <w:proofErr w:type="gramEnd"/>
          </w:p>
          <w:p w14:paraId="6D21A4E2" w14:textId="77777777" w:rsidR="00824B24" w:rsidRPr="00F86E0B" w:rsidRDefault="00824B24">
            <w:pPr>
              <w:pStyle w:val="Footer"/>
              <w:tabs>
                <w:tab w:val="clear" w:pos="4153"/>
                <w:tab w:val="clear" w:pos="8306"/>
              </w:tabs>
              <w:rPr>
                <w:rFonts w:ascii="Arial" w:hAnsi="Arial" w:cs="Arial"/>
                <w:b/>
                <w:lang w:val="en-GB"/>
              </w:rPr>
            </w:pPr>
            <w:r w:rsidRPr="00F86E0B">
              <w:rPr>
                <w:rFonts w:ascii="Arial" w:hAnsi="Arial" w:cs="Arial"/>
                <w:b/>
                <w:lang w:val="en-GB"/>
              </w:rPr>
              <w:t>(</w:t>
            </w:r>
            <w:proofErr w:type="spellStart"/>
            <w:r w:rsidRPr="00F86E0B">
              <w:rPr>
                <w:rFonts w:ascii="Arial" w:hAnsi="Arial" w:cs="Arial"/>
                <w:b/>
                <w:lang w:val="en-GB"/>
              </w:rPr>
              <w:t>eg</w:t>
            </w:r>
            <w:proofErr w:type="spellEnd"/>
            <w:r w:rsidRPr="00F86E0B">
              <w:rPr>
                <w:rFonts w:ascii="Arial" w:hAnsi="Arial" w:cs="Arial"/>
                <w:b/>
                <w:lang w:val="en-GB"/>
              </w:rPr>
              <w:t>: PhD in Physics)</w:t>
            </w:r>
          </w:p>
          <w:p w14:paraId="6D21A4E3" w14:textId="77777777" w:rsidR="00824B24" w:rsidRPr="00F86E0B" w:rsidRDefault="00824B24">
            <w:pPr>
              <w:pStyle w:val="Footer"/>
              <w:tabs>
                <w:tab w:val="clear" w:pos="4153"/>
                <w:tab w:val="clear" w:pos="8306"/>
              </w:tabs>
              <w:rPr>
                <w:rFonts w:ascii="Arial" w:hAnsi="Arial" w:cs="Arial"/>
                <w:b/>
                <w:lang w:val="en-GB"/>
              </w:rPr>
            </w:pPr>
          </w:p>
        </w:tc>
      </w:tr>
      <w:tr w:rsidR="00824B24" w:rsidRPr="00F86E0B" w14:paraId="6D21A4E7" w14:textId="77777777" w:rsidTr="6CCE328B">
        <w:trPr>
          <w:cantSplit/>
        </w:trPr>
        <w:tc>
          <w:tcPr>
            <w:tcW w:w="10343" w:type="dxa"/>
            <w:gridSpan w:val="4"/>
            <w:tcBorders>
              <w:top w:val="single" w:sz="4" w:space="0" w:color="auto"/>
              <w:left w:val="single" w:sz="4" w:space="0" w:color="auto"/>
              <w:bottom w:val="single" w:sz="4" w:space="0" w:color="auto"/>
              <w:right w:val="single" w:sz="4" w:space="0" w:color="auto"/>
            </w:tcBorders>
          </w:tcPr>
          <w:p w14:paraId="6D21A4E5" w14:textId="10C47B80" w:rsidR="00824B24" w:rsidRPr="00F86E0B" w:rsidRDefault="00824B24" w:rsidP="7BEAB2A7">
            <w:pPr>
              <w:pStyle w:val="Footer"/>
              <w:tabs>
                <w:tab w:val="clear" w:pos="4153"/>
                <w:tab w:val="clear" w:pos="8306"/>
              </w:tabs>
              <w:rPr>
                <w:rFonts w:ascii="Arial" w:hAnsi="Arial" w:cs="Arial"/>
                <w:b/>
                <w:bCs/>
                <w:lang w:val="en-GB"/>
              </w:rPr>
            </w:pPr>
            <w:r w:rsidRPr="6CCE328B">
              <w:rPr>
                <w:rFonts w:ascii="Arial" w:hAnsi="Arial" w:cs="Arial"/>
                <w:b/>
                <w:bCs/>
                <w:lang w:val="en-GB"/>
              </w:rPr>
              <w:t>Length of time already s</w:t>
            </w:r>
            <w:r w:rsidR="00F52616" w:rsidRPr="6CCE328B">
              <w:rPr>
                <w:rFonts w:ascii="Arial" w:hAnsi="Arial" w:cs="Arial"/>
                <w:b/>
                <w:bCs/>
                <w:lang w:val="en-GB"/>
              </w:rPr>
              <w:t xml:space="preserve">pent on course </w:t>
            </w:r>
            <w:proofErr w:type="gramStart"/>
            <w:r w:rsidR="00F52616" w:rsidRPr="6CCE328B">
              <w:rPr>
                <w:rFonts w:ascii="Arial" w:hAnsi="Arial" w:cs="Arial"/>
                <w:b/>
                <w:bCs/>
                <w:lang w:val="en-GB"/>
              </w:rPr>
              <w:t>at</w:t>
            </w:r>
            <w:proofErr w:type="gramEnd"/>
            <w:r w:rsidR="00F52616" w:rsidRPr="6CCE328B">
              <w:rPr>
                <w:rFonts w:ascii="Arial" w:hAnsi="Arial" w:cs="Arial"/>
                <w:b/>
                <w:bCs/>
                <w:lang w:val="en-GB"/>
              </w:rPr>
              <w:t xml:space="preserve"> 1 October 202</w:t>
            </w:r>
            <w:r w:rsidR="114DF565" w:rsidRPr="6CCE328B">
              <w:rPr>
                <w:rFonts w:ascii="Arial" w:hAnsi="Arial" w:cs="Arial"/>
                <w:b/>
                <w:bCs/>
                <w:lang w:val="en-GB"/>
              </w:rPr>
              <w:t>5</w:t>
            </w:r>
            <w:r w:rsidRPr="6CCE328B">
              <w:rPr>
                <w:rFonts w:ascii="Arial" w:hAnsi="Arial" w:cs="Arial"/>
                <w:b/>
                <w:bCs/>
                <w:lang w:val="en-GB"/>
              </w:rPr>
              <w:t>:</w:t>
            </w:r>
          </w:p>
          <w:p w14:paraId="6D21A4E6" w14:textId="77777777" w:rsidR="00824B24" w:rsidRPr="00F86E0B" w:rsidRDefault="00824B24">
            <w:pPr>
              <w:pStyle w:val="Footer"/>
              <w:tabs>
                <w:tab w:val="clear" w:pos="4153"/>
                <w:tab w:val="clear" w:pos="8306"/>
              </w:tabs>
              <w:rPr>
                <w:rFonts w:ascii="Arial" w:hAnsi="Arial" w:cs="Arial"/>
                <w:b/>
                <w:lang w:val="en-GB"/>
              </w:rPr>
            </w:pPr>
          </w:p>
        </w:tc>
      </w:tr>
      <w:tr w:rsidR="00824B24" w:rsidRPr="00F86E0B" w14:paraId="6D21A4F1" w14:textId="77777777" w:rsidTr="6CCE328B">
        <w:trPr>
          <w:cantSplit/>
          <w:trHeight w:val="2630"/>
        </w:trPr>
        <w:tc>
          <w:tcPr>
            <w:tcW w:w="10343" w:type="dxa"/>
            <w:gridSpan w:val="4"/>
            <w:tcBorders>
              <w:top w:val="single" w:sz="4" w:space="0" w:color="auto"/>
              <w:left w:val="single" w:sz="4" w:space="0" w:color="auto"/>
              <w:bottom w:val="single" w:sz="4" w:space="0" w:color="auto"/>
              <w:right w:val="single" w:sz="4" w:space="0" w:color="auto"/>
            </w:tcBorders>
          </w:tcPr>
          <w:p w14:paraId="6D21A4E8" w14:textId="0806E063" w:rsidR="00824B24" w:rsidRPr="00F86E0B" w:rsidRDefault="007F0738">
            <w:pPr>
              <w:rPr>
                <w:rFonts w:ascii="Arial" w:hAnsi="Arial" w:cs="Arial"/>
                <w:b/>
                <w:sz w:val="24"/>
              </w:rPr>
            </w:pPr>
            <w:r>
              <w:rPr>
                <w:rFonts w:ascii="Arial" w:hAnsi="Arial" w:cs="Arial"/>
                <w:b/>
                <w:sz w:val="24"/>
              </w:rPr>
              <w:lastRenderedPageBreak/>
              <w:t>Proposed t</w:t>
            </w:r>
            <w:r w:rsidR="00824B24" w:rsidRPr="00F86E0B">
              <w:rPr>
                <w:rFonts w:ascii="Arial" w:hAnsi="Arial" w:cs="Arial"/>
                <w:b/>
                <w:sz w:val="24"/>
              </w:rPr>
              <w:t xml:space="preserve">itle </w:t>
            </w:r>
            <w:r>
              <w:rPr>
                <w:rFonts w:ascii="Arial" w:hAnsi="Arial" w:cs="Arial"/>
                <w:b/>
                <w:sz w:val="24"/>
              </w:rPr>
              <w:t>of research</w:t>
            </w:r>
            <w:r w:rsidR="00E022C5">
              <w:rPr>
                <w:rFonts w:ascii="Arial" w:hAnsi="Arial" w:cs="Arial"/>
                <w:b/>
                <w:sz w:val="24"/>
              </w:rPr>
              <w:t xml:space="preserve"> (for degrees by research) or </w:t>
            </w:r>
            <w:r>
              <w:rPr>
                <w:rFonts w:ascii="Arial" w:hAnsi="Arial" w:cs="Arial"/>
                <w:b/>
                <w:sz w:val="24"/>
              </w:rPr>
              <w:t>statement of research interests and future career goals</w:t>
            </w:r>
            <w:r w:rsidR="009931CF">
              <w:rPr>
                <w:rFonts w:ascii="Arial" w:hAnsi="Arial" w:cs="Arial"/>
                <w:b/>
                <w:sz w:val="24"/>
              </w:rPr>
              <w:t xml:space="preserve"> (taught Masters)</w:t>
            </w:r>
            <w:r w:rsidR="00824B24" w:rsidRPr="00F86E0B">
              <w:rPr>
                <w:rFonts w:ascii="Arial" w:hAnsi="Arial" w:cs="Arial"/>
                <w:b/>
                <w:sz w:val="24"/>
              </w:rPr>
              <w:t>:</w:t>
            </w:r>
          </w:p>
          <w:p w14:paraId="6D21A4E9" w14:textId="77777777" w:rsidR="00824B24" w:rsidRPr="00F86E0B" w:rsidRDefault="00824B24">
            <w:pPr>
              <w:rPr>
                <w:rFonts w:ascii="Arial" w:hAnsi="Arial" w:cs="Arial"/>
                <w:b/>
                <w:sz w:val="24"/>
              </w:rPr>
            </w:pPr>
          </w:p>
          <w:p w14:paraId="6D21A4EA" w14:textId="77777777" w:rsidR="00824B24" w:rsidRPr="00F86E0B" w:rsidRDefault="00824B24">
            <w:pPr>
              <w:rPr>
                <w:rFonts w:ascii="Arial" w:hAnsi="Arial" w:cs="Arial"/>
                <w:b/>
                <w:sz w:val="24"/>
              </w:rPr>
            </w:pPr>
          </w:p>
          <w:p w14:paraId="6D21A4EB" w14:textId="77777777" w:rsidR="00824B24" w:rsidRPr="00F86E0B" w:rsidRDefault="00824B24">
            <w:pPr>
              <w:rPr>
                <w:rFonts w:ascii="Arial" w:hAnsi="Arial" w:cs="Arial"/>
                <w:b/>
                <w:sz w:val="24"/>
              </w:rPr>
            </w:pPr>
          </w:p>
          <w:p w14:paraId="6D21A4EC" w14:textId="77777777" w:rsidR="00824B24" w:rsidRPr="00F86E0B" w:rsidRDefault="00824B24">
            <w:pPr>
              <w:rPr>
                <w:rFonts w:ascii="Arial" w:hAnsi="Arial" w:cs="Arial"/>
                <w:b/>
                <w:sz w:val="24"/>
              </w:rPr>
            </w:pPr>
          </w:p>
          <w:p w14:paraId="6D21A4ED" w14:textId="77777777" w:rsidR="00824B24" w:rsidRPr="00F86E0B" w:rsidRDefault="00824B24">
            <w:pPr>
              <w:rPr>
                <w:rFonts w:ascii="Arial" w:hAnsi="Arial" w:cs="Arial"/>
                <w:b/>
                <w:sz w:val="24"/>
              </w:rPr>
            </w:pPr>
          </w:p>
          <w:p w14:paraId="6D21A4EE" w14:textId="6882407C" w:rsidR="00824B24" w:rsidRDefault="00824B24">
            <w:pPr>
              <w:rPr>
                <w:rFonts w:ascii="Arial" w:hAnsi="Arial" w:cs="Arial"/>
                <w:b/>
                <w:sz w:val="24"/>
              </w:rPr>
            </w:pPr>
          </w:p>
          <w:p w14:paraId="67F0B4E1" w14:textId="708008F0" w:rsidR="004540BF" w:rsidRDefault="004540BF">
            <w:pPr>
              <w:rPr>
                <w:rFonts w:ascii="Arial" w:hAnsi="Arial" w:cs="Arial"/>
                <w:b/>
                <w:sz w:val="24"/>
              </w:rPr>
            </w:pPr>
          </w:p>
          <w:p w14:paraId="7AE3C323" w14:textId="245CAB4D" w:rsidR="004540BF" w:rsidRDefault="004540BF">
            <w:pPr>
              <w:rPr>
                <w:rFonts w:ascii="Arial" w:hAnsi="Arial" w:cs="Arial"/>
                <w:b/>
                <w:sz w:val="24"/>
              </w:rPr>
            </w:pPr>
          </w:p>
          <w:p w14:paraId="12245FE6" w14:textId="03867CC9" w:rsidR="004540BF" w:rsidRDefault="004540BF">
            <w:pPr>
              <w:rPr>
                <w:rFonts w:ascii="Arial" w:hAnsi="Arial" w:cs="Arial"/>
                <w:b/>
                <w:sz w:val="24"/>
              </w:rPr>
            </w:pPr>
          </w:p>
          <w:p w14:paraId="596DEDC8" w14:textId="7EDCA2FD" w:rsidR="004540BF" w:rsidRDefault="004540BF">
            <w:pPr>
              <w:rPr>
                <w:rFonts w:ascii="Arial" w:hAnsi="Arial" w:cs="Arial"/>
                <w:b/>
                <w:sz w:val="24"/>
              </w:rPr>
            </w:pPr>
          </w:p>
          <w:p w14:paraId="6D21A4EF" w14:textId="29C54B1B" w:rsidR="00824B24" w:rsidRPr="00F86E0B" w:rsidRDefault="00824B24">
            <w:pPr>
              <w:rPr>
                <w:rFonts w:ascii="Arial" w:hAnsi="Arial" w:cs="Arial"/>
                <w:b/>
                <w:sz w:val="24"/>
              </w:rPr>
            </w:pPr>
          </w:p>
          <w:p w14:paraId="6D21A4F0" w14:textId="77777777" w:rsidR="00824B24" w:rsidRPr="00F86E0B" w:rsidRDefault="00824B24">
            <w:pPr>
              <w:rPr>
                <w:rFonts w:ascii="Arial" w:hAnsi="Arial" w:cs="Arial"/>
                <w:b/>
                <w:sz w:val="24"/>
              </w:rPr>
            </w:pPr>
          </w:p>
        </w:tc>
      </w:tr>
      <w:tr w:rsidR="00824B24" w:rsidRPr="00F86E0B" w14:paraId="6D21A4FF" w14:textId="77777777" w:rsidTr="6CCE328B">
        <w:trPr>
          <w:cantSplit/>
          <w:trHeight w:val="2948"/>
        </w:trPr>
        <w:tc>
          <w:tcPr>
            <w:tcW w:w="10343" w:type="dxa"/>
            <w:gridSpan w:val="4"/>
            <w:tcBorders>
              <w:top w:val="single" w:sz="4" w:space="0" w:color="auto"/>
              <w:left w:val="single" w:sz="4" w:space="0" w:color="auto"/>
              <w:bottom w:val="single" w:sz="4" w:space="0" w:color="auto"/>
              <w:right w:val="single" w:sz="4" w:space="0" w:color="auto"/>
            </w:tcBorders>
          </w:tcPr>
          <w:p w14:paraId="6D21A4F2" w14:textId="20A9FDEC" w:rsidR="00824B24" w:rsidRPr="00F86E0B" w:rsidRDefault="00824B24">
            <w:pPr>
              <w:rPr>
                <w:rFonts w:ascii="Arial" w:hAnsi="Arial" w:cs="Arial"/>
                <w:b/>
                <w:sz w:val="24"/>
              </w:rPr>
            </w:pPr>
            <w:r w:rsidRPr="00F86E0B">
              <w:rPr>
                <w:rFonts w:ascii="Arial" w:hAnsi="Arial" w:cs="Arial"/>
                <w:b/>
                <w:sz w:val="24"/>
              </w:rPr>
              <w:t xml:space="preserve">Previous </w:t>
            </w:r>
            <w:r w:rsidR="009931CF">
              <w:rPr>
                <w:rFonts w:ascii="Arial" w:hAnsi="Arial" w:cs="Arial"/>
                <w:b/>
                <w:sz w:val="24"/>
              </w:rPr>
              <w:t>e</w:t>
            </w:r>
            <w:r w:rsidRPr="00F86E0B">
              <w:rPr>
                <w:rFonts w:ascii="Arial" w:hAnsi="Arial" w:cs="Arial"/>
                <w:b/>
                <w:sz w:val="24"/>
              </w:rPr>
              <w:t>duc</w:t>
            </w:r>
            <w:r w:rsidR="009931CF">
              <w:rPr>
                <w:rFonts w:ascii="Arial" w:hAnsi="Arial" w:cs="Arial"/>
                <w:b/>
                <w:sz w:val="24"/>
              </w:rPr>
              <w:t>ational history and q</w:t>
            </w:r>
            <w:r w:rsidRPr="00F86E0B">
              <w:rPr>
                <w:rFonts w:ascii="Arial" w:hAnsi="Arial" w:cs="Arial"/>
                <w:b/>
                <w:sz w:val="24"/>
              </w:rPr>
              <w:t>ualifications already obtained. Please give dates and grade/</w:t>
            </w:r>
            <w:proofErr w:type="gramStart"/>
            <w:r w:rsidRPr="00F86E0B">
              <w:rPr>
                <w:rFonts w:ascii="Arial" w:hAnsi="Arial" w:cs="Arial"/>
                <w:b/>
                <w:sz w:val="24"/>
              </w:rPr>
              <w:t>class  (</w:t>
            </w:r>
            <w:proofErr w:type="gramEnd"/>
            <w:r w:rsidRPr="00F86E0B">
              <w:rPr>
                <w:rFonts w:ascii="Arial" w:hAnsi="Arial" w:cs="Arial"/>
                <w:b/>
                <w:sz w:val="24"/>
              </w:rPr>
              <w:t>e.g. MA in History, 1</w:t>
            </w:r>
            <w:r w:rsidRPr="00F86E0B">
              <w:rPr>
                <w:rFonts w:ascii="Arial" w:hAnsi="Arial" w:cs="Arial"/>
                <w:b/>
                <w:sz w:val="24"/>
                <w:vertAlign w:val="superscript"/>
              </w:rPr>
              <w:t xml:space="preserve">st </w:t>
            </w:r>
            <w:r w:rsidRPr="00F86E0B">
              <w:rPr>
                <w:rFonts w:ascii="Arial" w:hAnsi="Arial" w:cs="Arial"/>
                <w:b/>
                <w:sz w:val="24"/>
              </w:rPr>
              <w:t>class):</w:t>
            </w:r>
          </w:p>
          <w:p w14:paraId="6D21A4F3" w14:textId="77777777" w:rsidR="00824B24" w:rsidRPr="00F86E0B" w:rsidRDefault="00824B24">
            <w:pPr>
              <w:rPr>
                <w:rFonts w:ascii="Arial" w:hAnsi="Arial" w:cs="Arial"/>
                <w:b/>
                <w:sz w:val="24"/>
              </w:rPr>
            </w:pPr>
          </w:p>
          <w:p w14:paraId="6D21A4F4" w14:textId="77777777" w:rsidR="00824B24" w:rsidRPr="00F86E0B" w:rsidRDefault="00824B24">
            <w:pPr>
              <w:rPr>
                <w:rFonts w:ascii="Arial" w:hAnsi="Arial" w:cs="Arial"/>
                <w:b/>
                <w:sz w:val="24"/>
              </w:rPr>
            </w:pPr>
          </w:p>
          <w:p w14:paraId="6D21A4F5" w14:textId="77777777" w:rsidR="00824B24" w:rsidRPr="00F86E0B" w:rsidRDefault="00824B24">
            <w:pPr>
              <w:rPr>
                <w:rFonts w:ascii="Arial" w:hAnsi="Arial" w:cs="Arial"/>
                <w:b/>
                <w:sz w:val="24"/>
              </w:rPr>
            </w:pPr>
          </w:p>
          <w:p w14:paraId="6D21A4F8" w14:textId="72BE99E0" w:rsidR="00824B24" w:rsidRPr="00F86E0B" w:rsidRDefault="00824B24">
            <w:pPr>
              <w:rPr>
                <w:rFonts w:ascii="Arial" w:hAnsi="Arial" w:cs="Arial"/>
                <w:b/>
                <w:sz w:val="24"/>
              </w:rPr>
            </w:pPr>
          </w:p>
          <w:p w14:paraId="6D21A4F9" w14:textId="77777777" w:rsidR="00824B24" w:rsidRPr="00F86E0B" w:rsidRDefault="00824B24">
            <w:pPr>
              <w:rPr>
                <w:rFonts w:ascii="Arial" w:hAnsi="Arial" w:cs="Arial"/>
                <w:b/>
                <w:sz w:val="24"/>
              </w:rPr>
            </w:pPr>
          </w:p>
          <w:p w14:paraId="3ECF6A3C" w14:textId="77777777" w:rsidR="00824B24" w:rsidRDefault="00824B24">
            <w:pPr>
              <w:rPr>
                <w:rFonts w:ascii="Arial" w:hAnsi="Arial" w:cs="Arial"/>
                <w:b/>
                <w:sz w:val="24"/>
              </w:rPr>
            </w:pPr>
          </w:p>
          <w:p w14:paraId="359F0887" w14:textId="77777777" w:rsidR="00B0616D" w:rsidRDefault="00B0616D">
            <w:pPr>
              <w:rPr>
                <w:rFonts w:ascii="Arial" w:hAnsi="Arial" w:cs="Arial"/>
                <w:b/>
                <w:sz w:val="24"/>
              </w:rPr>
            </w:pPr>
          </w:p>
          <w:p w14:paraId="11B3FFB0" w14:textId="4C6A89B2" w:rsidR="00B0616D" w:rsidRDefault="00B0616D">
            <w:pPr>
              <w:rPr>
                <w:rFonts w:ascii="Arial" w:hAnsi="Arial" w:cs="Arial"/>
                <w:b/>
                <w:sz w:val="24"/>
              </w:rPr>
            </w:pPr>
          </w:p>
          <w:p w14:paraId="2E314E80" w14:textId="77777777" w:rsidR="00B0616D" w:rsidRDefault="00B0616D">
            <w:pPr>
              <w:rPr>
                <w:rFonts w:ascii="Arial" w:hAnsi="Arial" w:cs="Arial"/>
                <w:b/>
                <w:sz w:val="24"/>
              </w:rPr>
            </w:pPr>
          </w:p>
          <w:p w14:paraId="352D6972" w14:textId="77777777" w:rsidR="00B0616D" w:rsidRDefault="00B0616D">
            <w:pPr>
              <w:rPr>
                <w:rFonts w:ascii="Arial" w:hAnsi="Arial" w:cs="Arial"/>
                <w:b/>
                <w:sz w:val="24"/>
              </w:rPr>
            </w:pPr>
          </w:p>
          <w:p w14:paraId="6D21A4FE" w14:textId="0D0C8A97" w:rsidR="00B0616D" w:rsidRPr="00F86E0B" w:rsidRDefault="00B0616D">
            <w:pPr>
              <w:rPr>
                <w:rFonts w:ascii="Arial" w:hAnsi="Arial" w:cs="Arial"/>
                <w:b/>
                <w:sz w:val="24"/>
              </w:rPr>
            </w:pPr>
          </w:p>
        </w:tc>
      </w:tr>
      <w:tr w:rsidR="00824B24" w:rsidRPr="00F86E0B" w14:paraId="6D21A501" w14:textId="77777777" w:rsidTr="6CCE328B">
        <w:trPr>
          <w:cantSplit/>
          <w:trHeight w:val="3679"/>
        </w:trPr>
        <w:tc>
          <w:tcPr>
            <w:tcW w:w="10343" w:type="dxa"/>
            <w:gridSpan w:val="4"/>
            <w:tcBorders>
              <w:left w:val="single" w:sz="4" w:space="0" w:color="auto"/>
              <w:bottom w:val="single" w:sz="4" w:space="0" w:color="auto"/>
              <w:right w:val="single" w:sz="4" w:space="0" w:color="auto"/>
            </w:tcBorders>
          </w:tcPr>
          <w:p w14:paraId="1C61F10B" w14:textId="3D532430" w:rsidR="00B0616D" w:rsidRDefault="001826E6" w:rsidP="00B0616D">
            <w:pPr>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57216" behindDoc="0" locked="0" layoutInCell="0" allowOverlap="1" wp14:anchorId="6D21A522" wp14:editId="6D21A523">
                      <wp:simplePos x="0" y="0"/>
                      <wp:positionH relativeFrom="column">
                        <wp:posOffset>-83185</wp:posOffset>
                      </wp:positionH>
                      <wp:positionV relativeFrom="paragraph">
                        <wp:posOffset>8255</wp:posOffset>
                      </wp:positionV>
                      <wp:extent cx="6583680" cy="0"/>
                      <wp:effectExtent l="0" t="0" r="0" b="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B0FE2"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65pt" to="511.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" o:allowincell="f">
                      <w10:wrap type="topAndBottom"/>
                    </v:line>
                  </w:pict>
                </mc:Fallback>
              </mc:AlternateContent>
            </w:r>
            <w:r w:rsidR="009931CF">
              <w:rPr>
                <w:rFonts w:ascii="Arial" w:hAnsi="Arial" w:cs="Arial"/>
                <w:b/>
                <w:sz w:val="24"/>
              </w:rPr>
              <w:t>Level of f</w:t>
            </w:r>
            <w:r w:rsidR="00824B24" w:rsidRPr="00F86E0B">
              <w:rPr>
                <w:rFonts w:ascii="Arial" w:hAnsi="Arial" w:cs="Arial"/>
                <w:b/>
                <w:sz w:val="24"/>
              </w:rPr>
              <w:t>unding already obtained for course (please give details of sponsor etc.):</w:t>
            </w:r>
          </w:p>
          <w:p w14:paraId="788C1B84" w14:textId="147CDF05" w:rsidR="00824B24" w:rsidRPr="00B0616D" w:rsidRDefault="00824B24" w:rsidP="00B0616D">
            <w:pPr>
              <w:rPr>
                <w:rFonts w:ascii="Arial" w:hAnsi="Arial" w:cs="Arial"/>
                <w:sz w:val="24"/>
              </w:rPr>
            </w:pPr>
          </w:p>
        </w:tc>
      </w:tr>
      <w:tr w:rsidR="00824B24" w:rsidRPr="00F86E0B" w14:paraId="6D21A506" w14:textId="77777777" w:rsidTr="6CCE328B">
        <w:trPr>
          <w:cantSplit/>
          <w:trHeight w:val="2258"/>
        </w:trPr>
        <w:tc>
          <w:tcPr>
            <w:tcW w:w="10343" w:type="dxa"/>
            <w:gridSpan w:val="4"/>
            <w:tcBorders>
              <w:top w:val="single" w:sz="4" w:space="0" w:color="auto"/>
              <w:left w:val="single" w:sz="4" w:space="0" w:color="auto"/>
              <w:bottom w:val="single" w:sz="4" w:space="0" w:color="auto"/>
              <w:right w:val="single" w:sz="4" w:space="0" w:color="auto"/>
            </w:tcBorders>
          </w:tcPr>
          <w:p w14:paraId="6D21A502" w14:textId="77777777" w:rsidR="00824B24" w:rsidRPr="00F86E0B" w:rsidRDefault="004C4AF9">
            <w:pPr>
              <w:pStyle w:val="BodyText"/>
              <w:rPr>
                <w:rFonts w:ascii="Arial" w:hAnsi="Arial" w:cs="Arial"/>
                <w:b w:val="0"/>
              </w:rPr>
            </w:pPr>
            <w:r>
              <w:rPr>
                <w:rFonts w:ascii="Arial" w:hAnsi="Arial" w:cs="Arial"/>
              </w:rPr>
              <w:lastRenderedPageBreak/>
              <w:t>Other, i.e. non-academic, i</w:t>
            </w:r>
            <w:r w:rsidR="00824B24" w:rsidRPr="00F86E0B">
              <w:rPr>
                <w:rFonts w:ascii="Arial" w:hAnsi="Arial" w:cs="Arial"/>
              </w:rPr>
              <w:t>nterests etc. (please give details to demonstrate ‘evidence of more than usual enterprise, breadth of interest and social awareness’):</w:t>
            </w:r>
          </w:p>
          <w:p w14:paraId="6D21A503" w14:textId="77777777" w:rsidR="00824B24" w:rsidRPr="00F86E0B" w:rsidRDefault="00824B24">
            <w:pPr>
              <w:rPr>
                <w:rFonts w:ascii="Arial" w:hAnsi="Arial" w:cs="Arial"/>
                <w:b/>
                <w:sz w:val="24"/>
              </w:rPr>
            </w:pPr>
          </w:p>
          <w:p w14:paraId="6D21A504" w14:textId="77777777" w:rsidR="00824B24" w:rsidRPr="00F86E0B" w:rsidRDefault="00824B24">
            <w:pPr>
              <w:rPr>
                <w:rFonts w:ascii="Arial" w:hAnsi="Arial" w:cs="Arial"/>
                <w:b/>
                <w:sz w:val="24"/>
              </w:rPr>
            </w:pPr>
          </w:p>
          <w:p w14:paraId="6D21A505" w14:textId="26E47B51" w:rsidR="00925DEF" w:rsidRDefault="00925DEF">
            <w:pPr>
              <w:rPr>
                <w:rFonts w:ascii="Arial" w:hAnsi="Arial" w:cs="Arial"/>
                <w:b/>
                <w:sz w:val="24"/>
              </w:rPr>
            </w:pPr>
          </w:p>
          <w:p w14:paraId="5FB530E1" w14:textId="77777777" w:rsidR="00925DEF" w:rsidRPr="00925DEF" w:rsidRDefault="00925DEF" w:rsidP="00925DEF">
            <w:pPr>
              <w:rPr>
                <w:rFonts w:ascii="Arial" w:hAnsi="Arial" w:cs="Arial"/>
                <w:sz w:val="24"/>
              </w:rPr>
            </w:pPr>
          </w:p>
          <w:p w14:paraId="1E0FBEE6" w14:textId="77777777" w:rsidR="00925DEF" w:rsidRPr="00925DEF" w:rsidRDefault="00925DEF" w:rsidP="00925DEF">
            <w:pPr>
              <w:rPr>
                <w:rFonts w:ascii="Arial" w:hAnsi="Arial" w:cs="Arial"/>
                <w:sz w:val="24"/>
              </w:rPr>
            </w:pPr>
          </w:p>
          <w:p w14:paraId="775FEFA3" w14:textId="77777777" w:rsidR="00925DEF" w:rsidRPr="00925DEF" w:rsidRDefault="00925DEF" w:rsidP="00925DEF">
            <w:pPr>
              <w:rPr>
                <w:rFonts w:ascii="Arial" w:hAnsi="Arial" w:cs="Arial"/>
                <w:sz w:val="24"/>
              </w:rPr>
            </w:pPr>
          </w:p>
          <w:p w14:paraId="611423CC" w14:textId="77777777" w:rsidR="00925DEF" w:rsidRPr="00925DEF" w:rsidRDefault="00925DEF" w:rsidP="00925DEF">
            <w:pPr>
              <w:rPr>
                <w:rFonts w:ascii="Arial" w:hAnsi="Arial" w:cs="Arial"/>
                <w:sz w:val="24"/>
              </w:rPr>
            </w:pPr>
          </w:p>
          <w:p w14:paraId="20F82502" w14:textId="77777777" w:rsidR="00925DEF" w:rsidRPr="00925DEF" w:rsidRDefault="00925DEF" w:rsidP="00925DEF">
            <w:pPr>
              <w:rPr>
                <w:rFonts w:ascii="Arial" w:hAnsi="Arial" w:cs="Arial"/>
                <w:sz w:val="24"/>
              </w:rPr>
            </w:pPr>
          </w:p>
          <w:p w14:paraId="1337CCE9" w14:textId="77777777" w:rsidR="00925DEF" w:rsidRPr="00925DEF" w:rsidRDefault="00925DEF" w:rsidP="00925DEF">
            <w:pPr>
              <w:rPr>
                <w:rFonts w:ascii="Arial" w:hAnsi="Arial" w:cs="Arial"/>
                <w:sz w:val="24"/>
              </w:rPr>
            </w:pPr>
          </w:p>
          <w:p w14:paraId="0CBB00B7" w14:textId="61F5BD8B" w:rsidR="00925DEF" w:rsidRDefault="00925DEF" w:rsidP="00925DEF">
            <w:pPr>
              <w:rPr>
                <w:rFonts w:ascii="Arial" w:hAnsi="Arial" w:cs="Arial"/>
                <w:sz w:val="24"/>
              </w:rPr>
            </w:pPr>
          </w:p>
          <w:p w14:paraId="2B7571B6" w14:textId="5CCAEB1E" w:rsidR="00B0616D" w:rsidRDefault="00B0616D" w:rsidP="00925DEF">
            <w:pPr>
              <w:rPr>
                <w:rFonts w:ascii="Arial" w:hAnsi="Arial" w:cs="Arial"/>
                <w:sz w:val="24"/>
              </w:rPr>
            </w:pPr>
          </w:p>
          <w:p w14:paraId="6FAAC466" w14:textId="01D60838" w:rsidR="00B0616D" w:rsidRDefault="00B0616D" w:rsidP="00925DEF">
            <w:pPr>
              <w:rPr>
                <w:rFonts w:ascii="Arial" w:hAnsi="Arial" w:cs="Arial"/>
                <w:sz w:val="24"/>
              </w:rPr>
            </w:pPr>
          </w:p>
          <w:p w14:paraId="0B05F017" w14:textId="39D38B9B" w:rsidR="00B0616D" w:rsidRDefault="00B0616D" w:rsidP="00925DEF">
            <w:pPr>
              <w:rPr>
                <w:rFonts w:ascii="Arial" w:hAnsi="Arial" w:cs="Arial"/>
                <w:sz w:val="24"/>
              </w:rPr>
            </w:pPr>
          </w:p>
          <w:p w14:paraId="039F7D1F" w14:textId="36340E7A" w:rsidR="00B0616D" w:rsidRDefault="00B0616D" w:rsidP="00925DEF">
            <w:pPr>
              <w:rPr>
                <w:rFonts w:ascii="Arial" w:hAnsi="Arial" w:cs="Arial"/>
                <w:sz w:val="24"/>
              </w:rPr>
            </w:pPr>
          </w:p>
          <w:p w14:paraId="061C1CBD" w14:textId="11623930" w:rsidR="00B0616D" w:rsidRDefault="00B0616D" w:rsidP="00925DEF">
            <w:pPr>
              <w:rPr>
                <w:rFonts w:ascii="Arial" w:hAnsi="Arial" w:cs="Arial"/>
                <w:sz w:val="24"/>
              </w:rPr>
            </w:pPr>
          </w:p>
          <w:p w14:paraId="1C4D1C74" w14:textId="609DD4C8" w:rsidR="00B0616D" w:rsidRPr="00925DEF" w:rsidRDefault="00B0616D" w:rsidP="00925DEF">
            <w:pPr>
              <w:rPr>
                <w:rFonts w:ascii="Arial" w:hAnsi="Arial" w:cs="Arial"/>
                <w:sz w:val="24"/>
              </w:rPr>
            </w:pPr>
          </w:p>
          <w:p w14:paraId="08E32157" w14:textId="66787811" w:rsidR="00824B24" w:rsidRPr="00925DEF" w:rsidRDefault="00824B24" w:rsidP="00925DEF">
            <w:pPr>
              <w:rPr>
                <w:rFonts w:ascii="Arial" w:hAnsi="Arial" w:cs="Arial"/>
                <w:sz w:val="24"/>
              </w:rPr>
            </w:pPr>
          </w:p>
        </w:tc>
      </w:tr>
      <w:tr w:rsidR="004C4AF9" w:rsidRPr="00F86E0B" w14:paraId="6D21A515" w14:textId="77777777" w:rsidTr="6CCE328B">
        <w:trPr>
          <w:cantSplit/>
          <w:trHeight w:val="988"/>
        </w:trPr>
        <w:tc>
          <w:tcPr>
            <w:tcW w:w="10343" w:type="dxa"/>
            <w:gridSpan w:val="4"/>
            <w:tcBorders>
              <w:top w:val="single" w:sz="4" w:space="0" w:color="auto"/>
              <w:left w:val="single" w:sz="4" w:space="0" w:color="auto"/>
              <w:bottom w:val="single" w:sz="4" w:space="0" w:color="auto"/>
              <w:right w:val="single" w:sz="4" w:space="0" w:color="auto"/>
            </w:tcBorders>
          </w:tcPr>
          <w:p w14:paraId="6D21A507" w14:textId="77777777" w:rsidR="004C4AF9" w:rsidRDefault="004C4AF9" w:rsidP="004C4AF9">
            <w:pPr>
              <w:rPr>
                <w:rFonts w:ascii="Arial" w:hAnsi="Arial" w:cs="Arial"/>
                <w:b/>
                <w:sz w:val="24"/>
              </w:rPr>
            </w:pPr>
            <w:r>
              <w:rPr>
                <w:rFonts w:ascii="Arial" w:hAnsi="Arial" w:cs="Arial"/>
                <w:b/>
                <w:sz w:val="24"/>
              </w:rPr>
              <w:t>Details of first referee:</w:t>
            </w:r>
          </w:p>
          <w:p w14:paraId="6D21A508" w14:textId="77777777" w:rsidR="004C4AF9" w:rsidRDefault="004C4AF9" w:rsidP="004C4AF9">
            <w:pPr>
              <w:rPr>
                <w:rFonts w:ascii="Arial" w:hAnsi="Arial" w:cs="Arial"/>
                <w:b/>
                <w:sz w:val="24"/>
              </w:rPr>
            </w:pPr>
          </w:p>
          <w:p w14:paraId="6D21A509" w14:textId="77777777" w:rsidR="004C4AF9" w:rsidRDefault="004C4AF9" w:rsidP="004C4AF9">
            <w:pPr>
              <w:rPr>
                <w:rFonts w:ascii="Arial" w:hAnsi="Arial" w:cs="Arial"/>
                <w:b/>
                <w:sz w:val="24"/>
              </w:rPr>
            </w:pPr>
            <w:r>
              <w:rPr>
                <w:rFonts w:ascii="Arial" w:hAnsi="Arial" w:cs="Arial"/>
                <w:b/>
                <w:sz w:val="24"/>
              </w:rPr>
              <w:t>Name:</w:t>
            </w:r>
          </w:p>
          <w:p w14:paraId="6D21A50A" w14:textId="77777777" w:rsidR="004C4AF9" w:rsidRDefault="004C4AF9" w:rsidP="004C4AF9">
            <w:pPr>
              <w:rPr>
                <w:rFonts w:ascii="Arial" w:hAnsi="Arial" w:cs="Arial"/>
                <w:b/>
                <w:sz w:val="24"/>
              </w:rPr>
            </w:pPr>
            <w:r>
              <w:rPr>
                <w:rFonts w:ascii="Arial" w:hAnsi="Arial" w:cs="Arial"/>
                <w:b/>
                <w:sz w:val="24"/>
              </w:rPr>
              <w:t>Position:</w:t>
            </w:r>
          </w:p>
          <w:p w14:paraId="6D21A50B" w14:textId="77777777" w:rsidR="004C4AF9" w:rsidRPr="00D95718" w:rsidRDefault="004C4AF9" w:rsidP="004C4AF9">
            <w:pPr>
              <w:rPr>
                <w:rFonts w:ascii="Arial" w:hAnsi="Arial" w:cs="Arial"/>
                <w:b/>
                <w:sz w:val="24"/>
              </w:rPr>
            </w:pPr>
            <w:r>
              <w:rPr>
                <w:rFonts w:ascii="Arial" w:hAnsi="Arial" w:cs="Arial"/>
                <w:b/>
                <w:sz w:val="24"/>
              </w:rPr>
              <w:t>Email address:</w:t>
            </w:r>
          </w:p>
          <w:p w14:paraId="6D21A50C" w14:textId="77777777" w:rsidR="004C4AF9" w:rsidRPr="00D95718" w:rsidRDefault="004C4AF9" w:rsidP="004C4AF9">
            <w:pPr>
              <w:rPr>
                <w:rFonts w:ascii="Arial" w:hAnsi="Arial" w:cs="Arial"/>
                <w:b/>
                <w:sz w:val="24"/>
              </w:rPr>
            </w:pPr>
          </w:p>
          <w:p w14:paraId="6D21A50D" w14:textId="77777777" w:rsidR="004C4AF9" w:rsidRDefault="004C4AF9" w:rsidP="004C4AF9">
            <w:pPr>
              <w:rPr>
                <w:rFonts w:ascii="Arial" w:hAnsi="Arial" w:cs="Arial"/>
                <w:b/>
                <w:sz w:val="24"/>
              </w:rPr>
            </w:pPr>
            <w:r>
              <w:rPr>
                <w:rFonts w:ascii="Arial" w:hAnsi="Arial" w:cs="Arial"/>
                <w:b/>
                <w:sz w:val="24"/>
              </w:rPr>
              <w:t>Details of second referee:</w:t>
            </w:r>
          </w:p>
          <w:p w14:paraId="6D21A50E" w14:textId="77777777" w:rsidR="004C4AF9" w:rsidRDefault="004C4AF9" w:rsidP="004C4AF9">
            <w:pPr>
              <w:rPr>
                <w:rFonts w:ascii="Arial" w:hAnsi="Arial" w:cs="Arial"/>
                <w:b/>
                <w:sz w:val="24"/>
              </w:rPr>
            </w:pPr>
          </w:p>
          <w:p w14:paraId="6D21A50F" w14:textId="77777777" w:rsidR="004C4AF9" w:rsidRDefault="004C4AF9" w:rsidP="004C4AF9">
            <w:pPr>
              <w:rPr>
                <w:rFonts w:ascii="Arial" w:hAnsi="Arial" w:cs="Arial"/>
                <w:b/>
                <w:sz w:val="24"/>
              </w:rPr>
            </w:pPr>
            <w:r>
              <w:rPr>
                <w:rFonts w:ascii="Arial" w:hAnsi="Arial" w:cs="Arial"/>
                <w:b/>
                <w:sz w:val="24"/>
              </w:rPr>
              <w:t>Name:</w:t>
            </w:r>
          </w:p>
          <w:p w14:paraId="6D21A510" w14:textId="77777777" w:rsidR="004C4AF9" w:rsidRDefault="004C4AF9" w:rsidP="004C4AF9">
            <w:pPr>
              <w:rPr>
                <w:rFonts w:ascii="Arial" w:hAnsi="Arial" w:cs="Arial"/>
                <w:b/>
                <w:sz w:val="24"/>
              </w:rPr>
            </w:pPr>
            <w:r>
              <w:rPr>
                <w:rFonts w:ascii="Arial" w:hAnsi="Arial" w:cs="Arial"/>
                <w:b/>
                <w:sz w:val="24"/>
              </w:rPr>
              <w:t>Position:</w:t>
            </w:r>
          </w:p>
          <w:p w14:paraId="6D21A511" w14:textId="77777777" w:rsidR="004C4AF9" w:rsidRPr="00D95718" w:rsidRDefault="004C4AF9" w:rsidP="004C4AF9">
            <w:pPr>
              <w:rPr>
                <w:rFonts w:ascii="Arial" w:hAnsi="Arial" w:cs="Arial"/>
                <w:b/>
                <w:sz w:val="24"/>
              </w:rPr>
            </w:pPr>
            <w:r>
              <w:rPr>
                <w:rFonts w:ascii="Arial" w:hAnsi="Arial" w:cs="Arial"/>
                <w:b/>
                <w:sz w:val="24"/>
              </w:rPr>
              <w:t>Email address:</w:t>
            </w:r>
          </w:p>
          <w:p w14:paraId="6D21A512" w14:textId="77777777" w:rsidR="004C4AF9" w:rsidRPr="00D95718" w:rsidRDefault="004C4AF9" w:rsidP="004C4AF9">
            <w:pPr>
              <w:rPr>
                <w:rFonts w:ascii="Arial" w:hAnsi="Arial" w:cs="Arial"/>
                <w:b/>
                <w:sz w:val="24"/>
              </w:rPr>
            </w:pPr>
          </w:p>
          <w:p w14:paraId="6D21A513" w14:textId="77777777" w:rsidR="004C4AF9" w:rsidRPr="00D95718" w:rsidRDefault="004C4AF9" w:rsidP="004C4AF9">
            <w:pPr>
              <w:rPr>
                <w:rFonts w:ascii="Arial" w:hAnsi="Arial" w:cs="Arial"/>
                <w:b/>
                <w:sz w:val="24"/>
              </w:rPr>
            </w:pPr>
          </w:p>
          <w:p w14:paraId="6D21A514" w14:textId="01C98250" w:rsidR="004C4AF9" w:rsidRPr="00B0616D" w:rsidRDefault="004C4AF9" w:rsidP="00925DEF">
            <w:pPr>
              <w:pStyle w:val="BodyText"/>
              <w:rPr>
                <w:rFonts w:ascii="Arial" w:hAnsi="Arial" w:cs="Arial"/>
              </w:rPr>
            </w:pPr>
            <w:r w:rsidRPr="00B0616D">
              <w:rPr>
                <w:rFonts w:ascii="Arial" w:hAnsi="Arial" w:cs="Arial"/>
              </w:rPr>
              <w:t xml:space="preserve">N.B. It is the responsibility of the applicant to ensure that </w:t>
            </w:r>
            <w:r w:rsidR="00925DEF" w:rsidRPr="00B0616D">
              <w:rPr>
                <w:rFonts w:ascii="Arial" w:hAnsi="Arial" w:cs="Arial"/>
              </w:rPr>
              <w:t xml:space="preserve">their references </w:t>
            </w:r>
            <w:r w:rsidRPr="00B0616D">
              <w:rPr>
                <w:rFonts w:ascii="Arial" w:hAnsi="Arial" w:cs="Arial"/>
              </w:rPr>
              <w:t xml:space="preserve">sent to the Kurt Hahn Trust </w:t>
            </w:r>
            <w:r w:rsidR="00567738" w:rsidRPr="00B0616D">
              <w:rPr>
                <w:rFonts w:ascii="Arial" w:hAnsi="Arial" w:cs="Arial"/>
              </w:rPr>
              <w:t>(</w:t>
            </w:r>
            <w:hyperlink r:id="rId13" w:history="1">
              <w:r w:rsidR="00B0616D" w:rsidRPr="0055096F">
                <w:rPr>
                  <w:rStyle w:val="Hyperlink"/>
                  <w:rFonts w:ascii="Arial" w:hAnsi="Arial" w:cs="Arial"/>
                </w:rPr>
                <w:t>kurthahntrust@admin.cam.ac.uk</w:t>
              </w:r>
            </w:hyperlink>
            <w:r w:rsidR="00567738" w:rsidRPr="00B0616D">
              <w:rPr>
                <w:rFonts w:ascii="Arial" w:hAnsi="Arial" w:cs="Arial"/>
              </w:rPr>
              <w:t>)</w:t>
            </w:r>
            <w:r w:rsidR="00925DEF" w:rsidRPr="00B0616D">
              <w:rPr>
                <w:rFonts w:ascii="Arial" w:hAnsi="Arial" w:cs="Arial"/>
              </w:rPr>
              <w:t xml:space="preserve"> by the application deadline</w:t>
            </w:r>
            <w:r w:rsidRPr="00B0616D">
              <w:rPr>
                <w:rFonts w:ascii="Arial" w:hAnsi="Arial" w:cs="Arial"/>
              </w:rPr>
              <w:t xml:space="preserve">. The </w:t>
            </w:r>
            <w:r w:rsidR="00925DEF" w:rsidRPr="00B0616D">
              <w:rPr>
                <w:rFonts w:ascii="Arial" w:hAnsi="Arial" w:cs="Arial"/>
              </w:rPr>
              <w:t>Trust</w:t>
            </w:r>
            <w:r w:rsidRPr="00B0616D">
              <w:rPr>
                <w:rFonts w:ascii="Arial" w:hAnsi="Arial" w:cs="Arial"/>
              </w:rPr>
              <w:t xml:space="preserve"> is unable to contact referees on behalf of applicants.</w:t>
            </w:r>
          </w:p>
        </w:tc>
      </w:tr>
      <w:tr w:rsidR="00824B24" w:rsidRPr="00F86E0B" w14:paraId="6D21A51C" w14:textId="77777777" w:rsidTr="6CCE328B">
        <w:trPr>
          <w:cantSplit/>
          <w:trHeight w:val="988"/>
        </w:trPr>
        <w:tc>
          <w:tcPr>
            <w:tcW w:w="10343" w:type="dxa"/>
            <w:gridSpan w:val="4"/>
            <w:tcBorders>
              <w:top w:val="single" w:sz="4" w:space="0" w:color="auto"/>
              <w:left w:val="single" w:sz="4" w:space="0" w:color="auto"/>
              <w:bottom w:val="single" w:sz="4" w:space="0" w:color="auto"/>
              <w:right w:val="single" w:sz="4" w:space="0" w:color="auto"/>
            </w:tcBorders>
          </w:tcPr>
          <w:p w14:paraId="6D21A516" w14:textId="77777777" w:rsidR="00824B24" w:rsidRPr="00F86E0B" w:rsidRDefault="00824B24">
            <w:pPr>
              <w:pStyle w:val="BodyText"/>
              <w:rPr>
                <w:rFonts w:ascii="Arial" w:hAnsi="Arial" w:cs="Arial"/>
                <w:b w:val="0"/>
              </w:rPr>
            </w:pPr>
            <w:r w:rsidRPr="00F86E0B">
              <w:rPr>
                <w:rFonts w:ascii="Arial" w:hAnsi="Arial" w:cs="Arial"/>
              </w:rPr>
              <w:t xml:space="preserve">Declaration: </w:t>
            </w:r>
            <w:r w:rsidRPr="00F86E0B">
              <w:rPr>
                <w:rFonts w:ascii="Arial" w:hAnsi="Arial" w:cs="Arial"/>
                <w:b w:val="0"/>
              </w:rPr>
              <w:t>I declare that the information given is correct, to the best of my knowledge.</w:t>
            </w:r>
          </w:p>
          <w:p w14:paraId="6D21A517" w14:textId="77777777" w:rsidR="00824B24" w:rsidRPr="00F86E0B" w:rsidRDefault="00824B24">
            <w:pPr>
              <w:pStyle w:val="BodyText"/>
              <w:rPr>
                <w:rFonts w:ascii="Arial" w:hAnsi="Arial" w:cs="Arial"/>
                <w:b w:val="0"/>
              </w:rPr>
            </w:pPr>
          </w:p>
          <w:p w14:paraId="6D21A518" w14:textId="77777777" w:rsidR="00824B24" w:rsidRDefault="00824B24">
            <w:pPr>
              <w:pStyle w:val="BodyText"/>
              <w:rPr>
                <w:rFonts w:ascii="Arial" w:hAnsi="Arial" w:cs="Arial"/>
                <w:b w:val="0"/>
              </w:rPr>
            </w:pPr>
            <w:r w:rsidRPr="00F86E0B">
              <w:rPr>
                <w:rFonts w:ascii="Arial" w:hAnsi="Arial" w:cs="Arial"/>
                <w:b w:val="0"/>
              </w:rPr>
              <w:t>Signed ………………………………………….………</w:t>
            </w:r>
            <w:proofErr w:type="gramStart"/>
            <w:r w:rsidRPr="00F86E0B">
              <w:rPr>
                <w:rFonts w:ascii="Arial" w:hAnsi="Arial" w:cs="Arial"/>
                <w:b w:val="0"/>
              </w:rPr>
              <w:t>…..</w:t>
            </w:r>
            <w:proofErr w:type="gramEnd"/>
            <w:r w:rsidRPr="00F86E0B">
              <w:rPr>
                <w:rFonts w:ascii="Arial" w:hAnsi="Arial" w:cs="Arial"/>
                <w:b w:val="0"/>
              </w:rPr>
              <w:t xml:space="preserve">        Date ……………………</w:t>
            </w:r>
            <w:proofErr w:type="gramStart"/>
            <w:r w:rsidRPr="00F86E0B">
              <w:rPr>
                <w:rFonts w:ascii="Arial" w:hAnsi="Arial" w:cs="Arial"/>
                <w:b w:val="0"/>
              </w:rPr>
              <w:t>…..</w:t>
            </w:r>
            <w:proofErr w:type="gramEnd"/>
          </w:p>
          <w:p w14:paraId="6D21A519" w14:textId="77777777" w:rsidR="00DC4BB9" w:rsidRDefault="00DC4BB9">
            <w:pPr>
              <w:pStyle w:val="BodyText"/>
              <w:rPr>
                <w:rFonts w:ascii="Arial" w:hAnsi="Arial" w:cs="Arial"/>
                <w:b w:val="0"/>
              </w:rPr>
            </w:pPr>
          </w:p>
          <w:p w14:paraId="313120F8" w14:textId="27A7D72F" w:rsidR="00A142D7" w:rsidRPr="00DC4BB9" w:rsidRDefault="00DC4BB9" w:rsidP="00A142D7">
            <w:pPr>
              <w:pStyle w:val="BodyText"/>
              <w:rPr>
                <w:rFonts w:ascii="Arial" w:hAnsi="Arial" w:cs="Arial"/>
                <w:i/>
                <w:iCs/>
                <w:sz w:val="22"/>
              </w:rPr>
            </w:pPr>
            <w:r w:rsidRPr="00DC4BB9">
              <w:rPr>
                <w:rFonts w:ascii="Arial" w:hAnsi="Arial" w:cs="Arial"/>
                <w:sz w:val="22"/>
              </w:rPr>
              <w:t>Data Protection</w:t>
            </w:r>
            <w:r w:rsidRPr="00DC4BB9">
              <w:rPr>
                <w:rFonts w:ascii="Arial" w:hAnsi="Arial" w:cs="Arial"/>
                <w:sz w:val="22"/>
              </w:rPr>
              <w:br/>
            </w:r>
            <w:r w:rsidR="00A142D7" w:rsidRPr="00DC4BB9">
              <w:rPr>
                <w:rFonts w:ascii="Arial" w:hAnsi="Arial" w:cs="Arial"/>
                <w:b w:val="0"/>
                <w:i/>
                <w:iCs/>
                <w:sz w:val="22"/>
              </w:rPr>
              <w:t xml:space="preserve">The personal information that you provide on this form will be used as necessary for the contractual purpose of assessing your application for the funding. It will be treated carefully and will only be shared with </w:t>
            </w:r>
            <w:r w:rsidR="00A142D7">
              <w:rPr>
                <w:rFonts w:ascii="Arial" w:hAnsi="Arial" w:cs="Arial"/>
                <w:b w:val="0"/>
                <w:i/>
                <w:iCs/>
                <w:sz w:val="22"/>
              </w:rPr>
              <w:t>the Man</w:t>
            </w:r>
            <w:r w:rsidR="00F652CE">
              <w:rPr>
                <w:rFonts w:ascii="Arial" w:hAnsi="Arial" w:cs="Arial"/>
                <w:b w:val="0"/>
                <w:i/>
                <w:iCs/>
                <w:sz w:val="22"/>
              </w:rPr>
              <w:t>a</w:t>
            </w:r>
            <w:r w:rsidR="00A142D7">
              <w:rPr>
                <w:rFonts w:ascii="Arial" w:hAnsi="Arial" w:cs="Arial"/>
                <w:b w:val="0"/>
                <w:i/>
                <w:iCs/>
                <w:sz w:val="22"/>
              </w:rPr>
              <w:t xml:space="preserve">gers and Trustees of the Kurt Hahn Trust and relevant administrative staff. </w:t>
            </w:r>
            <w:r w:rsidR="00A142D7" w:rsidRPr="00DC4BB9">
              <w:rPr>
                <w:rFonts w:ascii="Arial" w:hAnsi="Arial" w:cs="Arial"/>
                <w:b w:val="0"/>
                <w:i/>
                <w:iCs/>
                <w:sz w:val="22"/>
              </w:rPr>
              <w:t xml:space="preserve">For more information about how we handle your personal information, and your rights under data protection legislation, please see </w:t>
            </w:r>
            <w:hyperlink r:id="rId14" w:history="1">
              <w:r w:rsidR="00A142D7" w:rsidRPr="00DC4BB9">
                <w:rPr>
                  <w:rStyle w:val="Hyperlink"/>
                  <w:rFonts w:ascii="Arial" w:hAnsi="Arial" w:cs="Arial"/>
                  <w:b w:val="0"/>
                  <w:i/>
                  <w:iCs/>
                  <w:sz w:val="22"/>
                </w:rPr>
                <w:t>https://www.information-compliance.admin.cam.ac.uk/data-protection/general-data</w:t>
              </w:r>
            </w:hyperlink>
            <w:r w:rsidR="00A142D7" w:rsidRPr="00DC4BB9">
              <w:rPr>
                <w:rFonts w:ascii="Arial" w:hAnsi="Arial" w:cs="Arial"/>
                <w:b w:val="0"/>
                <w:i/>
                <w:iCs/>
                <w:sz w:val="22"/>
              </w:rPr>
              <w:t>.</w:t>
            </w:r>
            <w:r w:rsidR="00A142D7" w:rsidRPr="00DC4BB9">
              <w:rPr>
                <w:rFonts w:ascii="Arial" w:hAnsi="Arial" w:cs="Arial"/>
                <w:i/>
                <w:iCs/>
                <w:sz w:val="22"/>
              </w:rPr>
              <w:t xml:space="preserve"> </w:t>
            </w:r>
          </w:p>
          <w:p w14:paraId="6D21A51B" w14:textId="6A7BF9F5" w:rsidR="00DC4BB9" w:rsidRPr="00F86E0B" w:rsidRDefault="00DC4BB9">
            <w:pPr>
              <w:pStyle w:val="BodyText"/>
              <w:rPr>
                <w:rFonts w:ascii="Arial" w:hAnsi="Arial" w:cs="Arial"/>
                <w:b w:val="0"/>
              </w:rPr>
            </w:pPr>
          </w:p>
        </w:tc>
      </w:tr>
      <w:tr w:rsidR="00824B24" w:rsidRPr="00F86E0B" w14:paraId="6D21A51E" w14:textId="77777777" w:rsidTr="6CCE328B">
        <w:trPr>
          <w:cantSplit/>
          <w:trHeight w:val="699"/>
        </w:trPr>
        <w:tc>
          <w:tcPr>
            <w:tcW w:w="10343" w:type="dxa"/>
            <w:gridSpan w:val="4"/>
            <w:tcBorders>
              <w:left w:val="single" w:sz="4" w:space="0" w:color="auto"/>
              <w:bottom w:val="single" w:sz="4" w:space="0" w:color="auto"/>
              <w:right w:val="single" w:sz="4" w:space="0" w:color="auto"/>
            </w:tcBorders>
          </w:tcPr>
          <w:p w14:paraId="6D21A51D" w14:textId="3645263C" w:rsidR="00DC4BB9" w:rsidRPr="00F86E0B" w:rsidRDefault="00697535" w:rsidP="00B0616D">
            <w:pPr>
              <w:rPr>
                <w:rFonts w:ascii="Arial" w:hAnsi="Arial" w:cs="Arial"/>
                <w:b/>
                <w:bCs/>
                <w:sz w:val="24"/>
                <w:szCs w:val="24"/>
              </w:rPr>
            </w:pPr>
            <w:r w:rsidRPr="6CCE328B">
              <w:rPr>
                <w:rFonts w:ascii="Arial" w:hAnsi="Arial" w:cs="Arial"/>
                <w:b/>
                <w:bCs/>
                <w:sz w:val="24"/>
                <w:szCs w:val="24"/>
              </w:rPr>
              <w:t xml:space="preserve">Once completed, this form and a CV should be returned </w:t>
            </w:r>
            <w:r w:rsidR="00B0616D" w:rsidRPr="6CCE328B">
              <w:rPr>
                <w:rFonts w:ascii="Arial" w:hAnsi="Arial" w:cs="Arial"/>
                <w:b/>
                <w:bCs/>
                <w:sz w:val="24"/>
                <w:szCs w:val="24"/>
              </w:rPr>
              <w:t>as PDF documents</w:t>
            </w:r>
            <w:r w:rsidR="00567738" w:rsidRPr="6CCE328B">
              <w:rPr>
                <w:rFonts w:ascii="Arial" w:hAnsi="Arial" w:cs="Arial"/>
                <w:b/>
                <w:bCs/>
                <w:sz w:val="24"/>
                <w:szCs w:val="24"/>
              </w:rPr>
              <w:t xml:space="preserve"> </w:t>
            </w:r>
            <w:r w:rsidRPr="6CCE328B">
              <w:rPr>
                <w:rFonts w:ascii="Arial" w:hAnsi="Arial" w:cs="Arial"/>
                <w:b/>
                <w:bCs/>
                <w:sz w:val="24"/>
                <w:szCs w:val="24"/>
              </w:rPr>
              <w:t>to</w:t>
            </w:r>
            <w:r w:rsidR="007F0738" w:rsidRPr="6CCE328B">
              <w:rPr>
                <w:rFonts w:ascii="Arial" w:hAnsi="Arial" w:cs="Arial"/>
                <w:b/>
                <w:bCs/>
                <w:sz w:val="24"/>
                <w:szCs w:val="24"/>
              </w:rPr>
              <w:t xml:space="preserve">: </w:t>
            </w:r>
            <w:r w:rsidRPr="6CCE328B">
              <w:rPr>
                <w:rFonts w:ascii="Arial" w:hAnsi="Arial" w:cs="Arial"/>
                <w:b/>
                <w:bCs/>
                <w:sz w:val="24"/>
                <w:szCs w:val="24"/>
              </w:rPr>
              <w:t xml:space="preserve"> </w:t>
            </w:r>
            <w:hyperlink r:id="rId15">
              <w:r w:rsidR="007F0738" w:rsidRPr="6CCE328B">
                <w:rPr>
                  <w:rStyle w:val="Hyperlink"/>
                  <w:rFonts w:ascii="Arial" w:hAnsi="Arial" w:cs="Arial"/>
                  <w:b/>
                  <w:bCs/>
                  <w:sz w:val="24"/>
                  <w:szCs w:val="24"/>
                </w:rPr>
                <w:t>kurthahntrust@admin.cam.ac.uk</w:t>
              </w:r>
            </w:hyperlink>
            <w:r w:rsidRPr="6CCE328B">
              <w:rPr>
                <w:rFonts w:ascii="Arial" w:hAnsi="Arial" w:cs="Arial"/>
                <w:b/>
                <w:bCs/>
                <w:sz w:val="24"/>
                <w:szCs w:val="24"/>
              </w:rPr>
              <w:t xml:space="preserve"> by 1</w:t>
            </w:r>
            <w:r w:rsidR="009931CF" w:rsidRPr="6CCE328B">
              <w:rPr>
                <w:rFonts w:ascii="Arial" w:hAnsi="Arial" w:cs="Arial"/>
                <w:b/>
                <w:bCs/>
                <w:sz w:val="24"/>
                <w:szCs w:val="24"/>
              </w:rPr>
              <w:t>7</w:t>
            </w:r>
            <w:r w:rsidR="00B93C43" w:rsidRPr="6CCE328B">
              <w:rPr>
                <w:rFonts w:ascii="Arial" w:hAnsi="Arial" w:cs="Arial"/>
                <w:b/>
                <w:bCs/>
                <w:sz w:val="24"/>
                <w:szCs w:val="24"/>
                <w:vertAlign w:val="superscript"/>
              </w:rPr>
              <w:t>th</w:t>
            </w:r>
            <w:r w:rsidR="00B93C43" w:rsidRPr="6CCE328B">
              <w:rPr>
                <w:rFonts w:ascii="Arial" w:hAnsi="Arial" w:cs="Arial"/>
                <w:b/>
                <w:bCs/>
                <w:sz w:val="24"/>
                <w:szCs w:val="24"/>
              </w:rPr>
              <w:t xml:space="preserve"> </w:t>
            </w:r>
            <w:r w:rsidR="00B45D1B" w:rsidRPr="6CCE328B">
              <w:rPr>
                <w:rFonts w:ascii="Arial" w:hAnsi="Arial" w:cs="Arial"/>
                <w:b/>
                <w:bCs/>
                <w:sz w:val="24"/>
                <w:szCs w:val="24"/>
              </w:rPr>
              <w:t xml:space="preserve">March </w:t>
            </w:r>
            <w:r w:rsidR="00F52616" w:rsidRPr="6CCE328B">
              <w:rPr>
                <w:rFonts w:ascii="Arial" w:hAnsi="Arial" w:cs="Arial"/>
                <w:b/>
                <w:bCs/>
                <w:sz w:val="24"/>
                <w:szCs w:val="24"/>
              </w:rPr>
              <w:t>202</w:t>
            </w:r>
            <w:r w:rsidR="188F10DD" w:rsidRPr="6CCE328B">
              <w:rPr>
                <w:rFonts w:ascii="Arial" w:hAnsi="Arial" w:cs="Arial"/>
                <w:b/>
                <w:bCs/>
                <w:sz w:val="24"/>
                <w:szCs w:val="24"/>
              </w:rPr>
              <w:t>5</w:t>
            </w:r>
            <w:r w:rsidRPr="6CCE328B">
              <w:rPr>
                <w:rFonts w:ascii="Arial" w:hAnsi="Arial" w:cs="Arial"/>
                <w:b/>
                <w:bCs/>
                <w:sz w:val="24"/>
                <w:szCs w:val="24"/>
              </w:rPr>
              <w:t xml:space="preserve">. </w:t>
            </w:r>
            <w:r w:rsidR="00925DEF" w:rsidRPr="6CCE328B">
              <w:rPr>
                <w:rFonts w:ascii="Arial" w:hAnsi="Arial" w:cs="Arial"/>
                <w:b/>
                <w:bCs/>
                <w:sz w:val="24"/>
                <w:szCs w:val="24"/>
              </w:rPr>
              <w:t xml:space="preserve">References should also reach us by this date. </w:t>
            </w:r>
          </w:p>
        </w:tc>
      </w:tr>
    </w:tbl>
    <w:p w14:paraId="6D21A51F" w14:textId="77777777" w:rsidR="00824B24" w:rsidRPr="00F86E0B" w:rsidRDefault="00824B24" w:rsidP="00786CEA">
      <w:pPr>
        <w:rPr>
          <w:rFonts w:ascii="Arial" w:hAnsi="Arial" w:cs="Arial"/>
        </w:rPr>
      </w:pPr>
    </w:p>
    <w:sectPr w:rsidR="00824B24" w:rsidRPr="00F86E0B" w:rsidSect="00B0616D">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1A526" w14:textId="77777777" w:rsidR="00EC2E29" w:rsidRDefault="00EC2E29" w:rsidP="00EC2E29">
      <w:r>
        <w:separator/>
      </w:r>
    </w:p>
  </w:endnote>
  <w:endnote w:type="continuationSeparator" w:id="0">
    <w:p w14:paraId="6D21A527" w14:textId="77777777" w:rsidR="00EC2E29" w:rsidRDefault="00EC2E29" w:rsidP="00EC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2619" w14:textId="77777777" w:rsidR="00B01768" w:rsidRDefault="00B01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314551"/>
      <w:docPartObj>
        <w:docPartGallery w:val="Page Numbers (Bottom of Page)"/>
        <w:docPartUnique/>
      </w:docPartObj>
    </w:sdtPr>
    <w:sdtEndPr/>
    <w:sdtContent>
      <w:sdt>
        <w:sdtPr>
          <w:id w:val="1728636285"/>
          <w:docPartObj>
            <w:docPartGallery w:val="Page Numbers (Top of Page)"/>
            <w:docPartUnique/>
          </w:docPartObj>
        </w:sdtPr>
        <w:sdtEndPr/>
        <w:sdtContent>
          <w:p w14:paraId="6D21A528" w14:textId="6C947D8A" w:rsidR="00EC2E29" w:rsidRDefault="00EC2E2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E0AE9">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E0AE9">
              <w:rPr>
                <w:b/>
                <w:bCs/>
                <w:noProof/>
              </w:rPr>
              <w:t>3</w:t>
            </w:r>
            <w:r>
              <w:rPr>
                <w:b/>
                <w:bCs/>
                <w:szCs w:val="24"/>
              </w:rPr>
              <w:fldChar w:fldCharType="end"/>
            </w:r>
          </w:p>
        </w:sdtContent>
      </w:sdt>
    </w:sdtContent>
  </w:sdt>
  <w:p w14:paraId="6D21A529" w14:textId="77777777" w:rsidR="00EC2E29" w:rsidRDefault="00EC2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80932" w14:textId="77777777" w:rsidR="00B01768" w:rsidRDefault="00B01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1A524" w14:textId="77777777" w:rsidR="00EC2E29" w:rsidRDefault="00EC2E29" w:rsidP="00EC2E29">
      <w:r>
        <w:separator/>
      </w:r>
    </w:p>
  </w:footnote>
  <w:footnote w:type="continuationSeparator" w:id="0">
    <w:p w14:paraId="6D21A525" w14:textId="77777777" w:rsidR="00EC2E29" w:rsidRDefault="00EC2E29" w:rsidP="00EC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0878" w14:textId="77777777" w:rsidR="00B01768" w:rsidRDefault="00B01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267F" w14:textId="556FDC0C" w:rsidR="00B01768" w:rsidRDefault="00B01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34ADA" w14:textId="77777777" w:rsidR="00B01768" w:rsidRDefault="00B01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335D5"/>
    <w:multiLevelType w:val="singleLevel"/>
    <w:tmpl w:val="E2DA718E"/>
    <w:lvl w:ilvl="0">
      <w:start w:val="1"/>
      <w:numFmt w:val="lowerLetter"/>
      <w:lvlText w:val="%1)"/>
      <w:lvlJc w:val="left"/>
      <w:pPr>
        <w:tabs>
          <w:tab w:val="num" w:pos="2160"/>
        </w:tabs>
        <w:ind w:left="2160" w:hanging="720"/>
      </w:pPr>
      <w:rPr>
        <w:rFonts w:hint="default"/>
      </w:rPr>
    </w:lvl>
  </w:abstractNum>
  <w:num w:numId="1" w16cid:durableId="172506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BF"/>
    <w:rsid w:val="00024A65"/>
    <w:rsid w:val="00073E01"/>
    <w:rsid w:val="00076375"/>
    <w:rsid w:val="000B1531"/>
    <w:rsid w:val="00111433"/>
    <w:rsid w:val="001826E6"/>
    <w:rsid w:val="00191923"/>
    <w:rsid w:val="0019196A"/>
    <w:rsid w:val="001E05A7"/>
    <w:rsid w:val="00223D8F"/>
    <w:rsid w:val="002F4278"/>
    <w:rsid w:val="0030047C"/>
    <w:rsid w:val="00357885"/>
    <w:rsid w:val="003637A5"/>
    <w:rsid w:val="003948E8"/>
    <w:rsid w:val="004166F7"/>
    <w:rsid w:val="004540BF"/>
    <w:rsid w:val="004C4AF9"/>
    <w:rsid w:val="004E1CBF"/>
    <w:rsid w:val="004E7EB4"/>
    <w:rsid w:val="004F77A4"/>
    <w:rsid w:val="00500D81"/>
    <w:rsid w:val="0050748C"/>
    <w:rsid w:val="00567738"/>
    <w:rsid w:val="005771CF"/>
    <w:rsid w:val="00577883"/>
    <w:rsid w:val="00596562"/>
    <w:rsid w:val="005F3C5C"/>
    <w:rsid w:val="00697535"/>
    <w:rsid w:val="006B1230"/>
    <w:rsid w:val="006B6300"/>
    <w:rsid w:val="006E2E7F"/>
    <w:rsid w:val="007313E3"/>
    <w:rsid w:val="00757CAA"/>
    <w:rsid w:val="007705BC"/>
    <w:rsid w:val="00786CEA"/>
    <w:rsid w:val="007B135B"/>
    <w:rsid w:val="007C00C9"/>
    <w:rsid w:val="007F0738"/>
    <w:rsid w:val="008101AA"/>
    <w:rsid w:val="00824B24"/>
    <w:rsid w:val="00901114"/>
    <w:rsid w:val="00925DEF"/>
    <w:rsid w:val="0096465E"/>
    <w:rsid w:val="00966AF9"/>
    <w:rsid w:val="009931CF"/>
    <w:rsid w:val="009C1036"/>
    <w:rsid w:val="009C2233"/>
    <w:rsid w:val="00A142D7"/>
    <w:rsid w:val="00AA318E"/>
    <w:rsid w:val="00AC1DBF"/>
    <w:rsid w:val="00B01768"/>
    <w:rsid w:val="00B0616D"/>
    <w:rsid w:val="00B06770"/>
    <w:rsid w:val="00B125BF"/>
    <w:rsid w:val="00B45D1B"/>
    <w:rsid w:val="00B64508"/>
    <w:rsid w:val="00B8124E"/>
    <w:rsid w:val="00B93C43"/>
    <w:rsid w:val="00BE0AE9"/>
    <w:rsid w:val="00C04E3F"/>
    <w:rsid w:val="00C07FD1"/>
    <w:rsid w:val="00C833D6"/>
    <w:rsid w:val="00CB2C5A"/>
    <w:rsid w:val="00CD5FF9"/>
    <w:rsid w:val="00D16D40"/>
    <w:rsid w:val="00D7420A"/>
    <w:rsid w:val="00DC4BB9"/>
    <w:rsid w:val="00DE406F"/>
    <w:rsid w:val="00E022C5"/>
    <w:rsid w:val="00E304DB"/>
    <w:rsid w:val="00E508E2"/>
    <w:rsid w:val="00E61F0E"/>
    <w:rsid w:val="00E77347"/>
    <w:rsid w:val="00EC2E29"/>
    <w:rsid w:val="00F25A43"/>
    <w:rsid w:val="00F52616"/>
    <w:rsid w:val="00F652CE"/>
    <w:rsid w:val="00F86E0B"/>
    <w:rsid w:val="00FA6DFC"/>
    <w:rsid w:val="00FC21CA"/>
    <w:rsid w:val="0623843C"/>
    <w:rsid w:val="082D7DF3"/>
    <w:rsid w:val="114DF565"/>
    <w:rsid w:val="188F10DD"/>
    <w:rsid w:val="344284EE"/>
    <w:rsid w:val="488985B9"/>
    <w:rsid w:val="602E8F10"/>
    <w:rsid w:val="6A9AE104"/>
    <w:rsid w:val="6CCE328B"/>
    <w:rsid w:val="75A72E42"/>
    <w:rsid w:val="7BEAB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21A4C1"/>
  <w15:docId w15:val="{3EBCF07A-ECD9-4DCF-A8D2-F1C7163C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Sabon" w:hAnsi="Sabon"/>
      <w:b/>
      <w:sz w:val="22"/>
      <w:lang w:val="en-US"/>
    </w:rPr>
  </w:style>
  <w:style w:type="paragraph" w:styleId="Heading5">
    <w:name w:val="heading 5"/>
    <w:basedOn w:val="Normal"/>
    <w:next w:val="Normal"/>
    <w:qFormat/>
    <w:pPr>
      <w:keepNext/>
      <w:spacing w:before="180"/>
      <w:ind w:left="794"/>
      <w:outlineLvl w:val="4"/>
    </w:pPr>
    <w:rPr>
      <w:rFonts w:ascii="Sabon" w:hAnsi="Sabon"/>
      <w:b/>
      <w:sz w:val="28"/>
      <w:lang w:val="en-US"/>
    </w:rPr>
  </w:style>
  <w:style w:type="paragraph" w:styleId="Heading6">
    <w:name w:val="heading 6"/>
    <w:basedOn w:val="Normal"/>
    <w:next w:val="Normal"/>
    <w:qFormat/>
    <w:pPr>
      <w:keepNext/>
      <w:jc w:val="right"/>
      <w:outlineLvl w:val="5"/>
    </w:pPr>
    <w:rPr>
      <w:rFonts w:ascii="Sabon" w:hAnsi="Sabon"/>
      <w:b/>
      <w:smallCaps/>
      <w:sz w:val="24"/>
      <w:lang w:val="en-US"/>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ascii="Sabon" w:hAnsi="Sabon"/>
      <w:sz w:val="24"/>
      <w:lang w:val="en-US"/>
    </w:rPr>
  </w:style>
  <w:style w:type="paragraph" w:styleId="BodyText">
    <w:name w:val="Body Text"/>
    <w:basedOn w:val="Normal"/>
    <w:rPr>
      <w:b/>
      <w:sz w:val="24"/>
    </w:rPr>
  </w:style>
  <w:style w:type="character" w:styleId="Hyperlink">
    <w:name w:val="Hyperlink"/>
    <w:basedOn w:val="DefaultParagraphFont"/>
    <w:unhideWhenUsed/>
    <w:rsid w:val="00DC4BB9"/>
    <w:rPr>
      <w:color w:val="0000FF" w:themeColor="hyperlink"/>
      <w:u w:val="single"/>
    </w:rPr>
  </w:style>
  <w:style w:type="paragraph" w:styleId="Header">
    <w:name w:val="header"/>
    <w:basedOn w:val="Normal"/>
    <w:link w:val="HeaderChar"/>
    <w:unhideWhenUsed/>
    <w:rsid w:val="00EC2E29"/>
    <w:pPr>
      <w:tabs>
        <w:tab w:val="center" w:pos="4513"/>
        <w:tab w:val="right" w:pos="9026"/>
      </w:tabs>
    </w:pPr>
  </w:style>
  <w:style w:type="character" w:customStyle="1" w:styleId="HeaderChar">
    <w:name w:val="Header Char"/>
    <w:basedOn w:val="DefaultParagraphFont"/>
    <w:link w:val="Header"/>
    <w:rsid w:val="00EC2E29"/>
    <w:rPr>
      <w:lang w:eastAsia="en-US"/>
    </w:rPr>
  </w:style>
  <w:style w:type="character" w:customStyle="1" w:styleId="FooterChar">
    <w:name w:val="Footer Char"/>
    <w:basedOn w:val="DefaultParagraphFont"/>
    <w:link w:val="Footer"/>
    <w:uiPriority w:val="99"/>
    <w:rsid w:val="00EC2E29"/>
    <w:rPr>
      <w:rFonts w:ascii="Sabon" w:hAnsi="Sabon"/>
      <w:sz w:val="24"/>
      <w:lang w:val="en-US" w:eastAsia="en-US"/>
    </w:rPr>
  </w:style>
  <w:style w:type="paragraph" w:styleId="Revision">
    <w:name w:val="Revision"/>
    <w:hidden/>
    <w:uiPriority w:val="99"/>
    <w:semiHidden/>
    <w:rsid w:val="0019192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91891">
      <w:bodyDiv w:val="1"/>
      <w:marLeft w:val="0"/>
      <w:marRight w:val="0"/>
      <w:marTop w:val="0"/>
      <w:marBottom w:val="0"/>
      <w:divBdr>
        <w:top w:val="none" w:sz="0" w:space="0" w:color="auto"/>
        <w:left w:val="none" w:sz="0" w:space="0" w:color="auto"/>
        <w:bottom w:val="none" w:sz="0" w:space="0" w:color="auto"/>
        <w:right w:val="none" w:sz="0" w:space="0" w:color="auto"/>
      </w:divBdr>
    </w:div>
    <w:div w:id="891818150">
      <w:bodyDiv w:val="1"/>
      <w:marLeft w:val="0"/>
      <w:marRight w:val="0"/>
      <w:marTop w:val="0"/>
      <w:marBottom w:val="0"/>
      <w:divBdr>
        <w:top w:val="none" w:sz="0" w:space="0" w:color="auto"/>
        <w:left w:val="none" w:sz="0" w:space="0" w:color="auto"/>
        <w:bottom w:val="none" w:sz="0" w:space="0" w:color="auto"/>
        <w:right w:val="none" w:sz="0" w:space="0" w:color="auto"/>
      </w:divBdr>
    </w:div>
    <w:div w:id="16370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urthahntrust@admin.cam.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kurthahntrust@admin.cam.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rthahntrust@admin.cam.ac.uk" TargetMode="External"/><Relationship Id="rId5" Type="http://schemas.openxmlformats.org/officeDocument/2006/relationships/styles" Target="styles.xml"/><Relationship Id="rId15" Type="http://schemas.openxmlformats.org/officeDocument/2006/relationships/hyperlink" Target="mailto:kurthahntrust@admin.cam.ac.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formation-compliance.admin.cam.ac.uk/data-protection/general-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723781AC6E24080E747CF1E78EF60" ma:contentTypeVersion="15" ma:contentTypeDescription="Create a new document." ma:contentTypeScope="" ma:versionID="159408eef922c4220fddd13521a8ff62">
  <xsd:schema xmlns:xsd="http://www.w3.org/2001/XMLSchema" xmlns:xs="http://www.w3.org/2001/XMLSchema" xmlns:p="http://schemas.microsoft.com/office/2006/metadata/properties" xmlns:ns2="9a0f0c9a-f591-45b1-850b-08765251ed1a" xmlns:ns3="b02f80fc-bd1b-4bb5-8098-dec3a4428a15" targetNamespace="http://schemas.microsoft.com/office/2006/metadata/properties" ma:root="true" ma:fieldsID="39fc136621381ad596091eee7f88e0a0" ns2:_="" ns3:_="">
    <xsd:import namespace="9a0f0c9a-f591-45b1-850b-08765251ed1a"/>
    <xsd:import namespace="b02f80fc-bd1b-4bb5-8098-dec3a4428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0c9a-f591-45b1-850b-08765251e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f80fc-bd1b-4bb5-8098-dec3a4428a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07ee65-7bec-446d-a54b-2c83e2ab50a8}" ma:internalName="TaxCatchAll" ma:showField="CatchAllData" ma:web="b02f80fc-bd1b-4bb5-8098-dec3a4428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2f80fc-bd1b-4bb5-8098-dec3a4428a15" xsi:nil="true"/>
    <lcf76f155ced4ddcb4097134ff3c332f xmlns="9a0f0c9a-f591-45b1-850b-08765251ed1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5E8B7-C9D0-40C4-B63C-6F2D72522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0c9a-f591-45b1-850b-08765251ed1a"/>
    <ds:schemaRef ds:uri="b02f80fc-bd1b-4bb5-8098-dec3a4428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7768D-CCFE-4312-9878-FEB22C92E279}">
  <ds:schemaRefs>
    <ds:schemaRef ds:uri="9a0f0c9a-f591-45b1-850b-08765251e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b02f80fc-bd1b-4bb5-8098-dec3a4428a15"/>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B9FCCC4-C4D4-4773-9C51-71BA47A47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3410</Characters>
  <Application>Microsoft Office Word</Application>
  <DocSecurity>0</DocSecurity>
  <Lines>28</Lines>
  <Paragraphs>7</Paragraphs>
  <ScaleCrop>false</ScaleCrop>
  <Company>University of Cambridge</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TJ210</dc:creator>
  <cp:lastModifiedBy>Anthony Dangerfield</cp:lastModifiedBy>
  <cp:revision>2</cp:revision>
  <cp:lastPrinted>2023-10-31T10:12:00Z</cp:lastPrinted>
  <dcterms:created xsi:type="dcterms:W3CDTF">2025-01-31T07:27:00Z</dcterms:created>
  <dcterms:modified xsi:type="dcterms:W3CDTF">2025-01-31T07:27:00Z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0x01010070C723781AC6E24080E747CF1E78EF60</vt:lpwstr>
  </property>
  <property fmtid="{D5CDD505-2E9C-101B-9397-08002B2CF9AE}" pid="3" name="Order">
    <vt:r8>4691400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